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80" w:rsidRDefault="009715A5">
      <w:pPr>
        <w:widowControl/>
        <w:snapToGrid w:val="0"/>
        <w:spacing w:line="240" w:lineRule="auto"/>
        <w:ind w:firstLine="0"/>
        <w:jc w:val="center"/>
      </w:pPr>
      <w:r>
        <w:rPr>
          <w:rFonts w:ascii="Times New Roman" w:eastAsia="標楷體" w:hAnsi="Times New Roman" w:cs="新細明體"/>
          <w:kern w:val="0"/>
          <w:sz w:val="40"/>
          <w:szCs w:val="24"/>
        </w:rPr>
        <w:t>國立臺灣師範大學資訊中心主機代管服務申請表</w:t>
      </w:r>
    </w:p>
    <w:p w:rsidR="00393C80" w:rsidRDefault="009715A5">
      <w:pPr>
        <w:widowControl/>
        <w:tabs>
          <w:tab w:val="left" w:pos="3969"/>
          <w:tab w:val="left" w:pos="8080"/>
        </w:tabs>
        <w:snapToGrid w:val="0"/>
        <w:spacing w:before="108" w:after="108" w:line="240" w:lineRule="auto"/>
        <w:ind w:left="142" w:right="120" w:firstLine="0"/>
      </w:pPr>
      <w:r>
        <w:rPr>
          <w:rFonts w:ascii="Times New Roman" w:eastAsia="標楷體" w:hAnsi="Times New Roman" w:cs="新細明體"/>
          <w:kern w:val="0"/>
          <w:szCs w:val="24"/>
        </w:rPr>
        <w:t>填表日期：</w:t>
      </w:r>
      <w:r>
        <w:rPr>
          <w:rFonts w:ascii="Times New Roman" w:eastAsia="標楷體" w:hAnsi="Times New Roman" w:cs="新細明體"/>
          <w:kern w:val="0"/>
          <w:szCs w:val="24"/>
          <w:u w:val="single"/>
        </w:rPr>
        <w:t xml:space="preserve">　　　</w:t>
      </w:r>
      <w:r>
        <w:rPr>
          <w:rFonts w:ascii="Times New Roman" w:eastAsia="標楷體" w:hAnsi="Times New Roman" w:cs="新細明體"/>
          <w:kern w:val="0"/>
          <w:szCs w:val="24"/>
        </w:rPr>
        <w:t>年</w:t>
      </w:r>
      <w:r>
        <w:rPr>
          <w:rFonts w:ascii="Times New Roman" w:eastAsia="標楷體" w:hAnsi="Times New Roman" w:cs="新細明體"/>
          <w:kern w:val="0"/>
          <w:szCs w:val="24"/>
          <w:u w:val="single"/>
        </w:rPr>
        <w:t xml:space="preserve">　　　</w:t>
      </w:r>
      <w:r>
        <w:rPr>
          <w:rFonts w:ascii="Times New Roman" w:eastAsia="標楷體" w:hAnsi="Times New Roman" w:cs="新細明體"/>
          <w:kern w:val="0"/>
          <w:szCs w:val="24"/>
        </w:rPr>
        <w:t>月</w:t>
      </w:r>
      <w:r>
        <w:rPr>
          <w:rFonts w:ascii="Times New Roman" w:eastAsia="標楷體" w:hAnsi="Times New Roman" w:cs="新細明體"/>
          <w:kern w:val="0"/>
          <w:szCs w:val="24"/>
          <w:u w:val="single"/>
        </w:rPr>
        <w:t xml:space="preserve">　　　</w:t>
      </w:r>
      <w:r>
        <w:rPr>
          <w:rFonts w:ascii="Times New Roman" w:eastAsia="標楷體" w:hAnsi="Times New Roman" w:cs="新細明體"/>
          <w:kern w:val="0"/>
          <w:szCs w:val="24"/>
        </w:rPr>
        <w:t xml:space="preserve">日　</w:t>
      </w:r>
      <w:r>
        <w:rPr>
          <w:rFonts w:ascii="Times New Roman" w:eastAsia="標楷體" w:hAnsi="Times New Roman" w:cs="新細明體"/>
          <w:kern w:val="0"/>
          <w:sz w:val="20"/>
          <w:szCs w:val="24"/>
        </w:rPr>
        <w:t>(</w:t>
      </w:r>
      <w:r>
        <w:rPr>
          <w:rFonts w:ascii="Times New Roman" w:eastAsia="標楷體" w:hAnsi="Times New Roman" w:cs="新細明體"/>
          <w:kern w:val="0"/>
          <w:sz w:val="20"/>
          <w:szCs w:val="24"/>
        </w:rPr>
        <w:t>「</w:t>
      </w:r>
      <w:r>
        <w:rPr>
          <w:rFonts w:ascii="Times New Roman" w:eastAsia="標楷體" w:hAnsi="Times New Roman" w:cs="新細明體"/>
          <w:kern w:val="0"/>
          <w:sz w:val="20"/>
          <w:szCs w:val="24"/>
        </w:rPr>
        <w:t>*</w:t>
      </w:r>
      <w:r>
        <w:rPr>
          <w:rFonts w:ascii="Times New Roman" w:eastAsia="標楷體" w:hAnsi="Times New Roman" w:cs="新細明體"/>
          <w:kern w:val="0"/>
          <w:sz w:val="20"/>
          <w:szCs w:val="24"/>
        </w:rPr>
        <w:t>」號部分請務必填寫</w:t>
      </w:r>
      <w:r>
        <w:rPr>
          <w:rFonts w:ascii="Times New Roman" w:eastAsia="標楷體" w:hAnsi="Times New Roman" w:cs="新細明體"/>
          <w:kern w:val="0"/>
          <w:sz w:val="20"/>
          <w:szCs w:val="24"/>
        </w:rPr>
        <w:t>)</w:t>
      </w:r>
      <w:r>
        <w:rPr>
          <w:rFonts w:ascii="Times New Roman" w:eastAsia="標楷體" w:hAnsi="Times New Roman" w:cs="新細明體"/>
          <w:kern w:val="0"/>
          <w:sz w:val="20"/>
          <w:szCs w:val="24"/>
        </w:rPr>
        <w:t xml:space="preserve">　　　</w:t>
      </w:r>
      <w:r w:rsidRPr="00FE5F0B"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</w:rPr>
        <w:t>（</w:t>
      </w:r>
      <w:r w:rsidRPr="00FE5F0B"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lang w:eastAsia="zh-HK"/>
        </w:rPr>
        <w:t>請先詳讀注意事項）</w:t>
      </w: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559"/>
        <w:gridCol w:w="393"/>
        <w:gridCol w:w="850"/>
        <w:gridCol w:w="1135"/>
        <w:gridCol w:w="708"/>
        <w:gridCol w:w="993"/>
        <w:gridCol w:w="425"/>
        <w:gridCol w:w="3718"/>
      </w:tblGrid>
      <w:tr w:rsidR="00393C80">
        <w:trPr>
          <w:cantSplit/>
          <w:trHeight w:val="509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left="0" w:right="113" w:hanging="134"/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基</w:t>
            </w:r>
          </w:p>
          <w:p w:rsidR="00393C80" w:rsidRDefault="009715A5">
            <w:pPr>
              <w:widowControl/>
              <w:snapToGrid w:val="0"/>
              <w:spacing w:line="240" w:lineRule="auto"/>
              <w:ind w:left="0" w:right="113" w:hanging="134"/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本</w:t>
            </w:r>
          </w:p>
          <w:p w:rsidR="00393C80" w:rsidRDefault="009715A5">
            <w:pPr>
              <w:widowControl/>
              <w:snapToGrid w:val="0"/>
              <w:spacing w:line="240" w:lineRule="auto"/>
              <w:ind w:left="0" w:right="113" w:hanging="134"/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資</w:t>
            </w:r>
          </w:p>
          <w:p w:rsidR="00393C80" w:rsidRDefault="009715A5">
            <w:pPr>
              <w:widowControl/>
              <w:snapToGrid w:val="0"/>
              <w:spacing w:line="240" w:lineRule="auto"/>
              <w:ind w:left="0" w:right="113" w:hanging="134"/>
              <w:jc w:val="right"/>
            </w:pPr>
            <w:r>
              <w:rPr>
                <w:rFonts w:ascii="標楷體" w:eastAsia="標楷體" w:hAnsi="標楷體"/>
                <w:lang w:eastAsia="zh-HK"/>
              </w:rPr>
              <w:t>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snapToGrid w:val="0"/>
              <w:spacing w:line="240" w:lineRule="auto"/>
              <w:ind w:hanging="42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單位名稱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napToGrid w:val="0"/>
              <w:spacing w:line="240" w:lineRule="auto"/>
              <w:ind w:hanging="42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93C80" w:rsidTr="00F82D39">
        <w:trPr>
          <w:cantSplit/>
          <w:trHeight w:val="558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snapToGrid w:val="0"/>
              <w:spacing w:line="240" w:lineRule="auto"/>
              <w:ind w:hanging="42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申請人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napToGrid w:val="0"/>
              <w:spacing w:line="240" w:lineRule="auto"/>
              <w:ind w:hanging="420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snapToGrid w:val="0"/>
              <w:spacing w:line="240" w:lineRule="auto"/>
              <w:ind w:hanging="42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93C80">
        <w:trPr>
          <w:cantSplit/>
          <w:trHeight w:val="552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pacing w:line="240" w:lineRule="auto"/>
              <w:ind w:firstLine="0"/>
              <w:jc w:val="lef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pacing w:line="240" w:lineRule="auto"/>
              <w:ind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snapToGrid w:val="0"/>
              <w:ind w:hanging="420"/>
              <w:jc w:val="center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Email</w:t>
            </w:r>
          </w:p>
        </w:tc>
        <w:tc>
          <w:tcPr>
            <w:tcW w:w="6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C80" w:rsidRDefault="00393C80">
            <w:pPr>
              <w:snapToGrid w:val="0"/>
              <w:ind w:hanging="42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93C80" w:rsidTr="00F82D39">
        <w:trPr>
          <w:cantSplit/>
          <w:trHeight w:val="560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pacing w:line="240" w:lineRule="auto"/>
              <w:ind w:firstLine="0"/>
              <w:jc w:val="lef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管理人</w:t>
            </w:r>
          </w:p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b/>
                <w:kern w:val="0"/>
                <w:szCs w:val="24"/>
              </w:rPr>
              <w:t>同申請人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napToGrid w:val="0"/>
              <w:spacing w:line="240" w:lineRule="auto"/>
              <w:ind w:hanging="420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napToGrid w:val="0"/>
              <w:spacing w:line="240" w:lineRule="auto"/>
              <w:ind w:hanging="42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93C80">
        <w:trPr>
          <w:cantSplit/>
          <w:trHeight w:val="554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pacing w:line="240" w:lineRule="auto"/>
              <w:ind w:firstLine="0"/>
              <w:jc w:val="lef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pacing w:line="240" w:lineRule="auto"/>
              <w:ind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Email</w:t>
            </w:r>
          </w:p>
        </w:tc>
        <w:tc>
          <w:tcPr>
            <w:tcW w:w="6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napToGrid w:val="0"/>
              <w:spacing w:line="240" w:lineRule="auto"/>
              <w:ind w:hanging="42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93C80">
        <w:trPr>
          <w:cantSplit/>
          <w:trHeight w:val="1413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pacing w:line="240" w:lineRule="auto"/>
              <w:ind w:firstLine="0"/>
              <w:jc w:val="lef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主要維護</w:t>
            </w:r>
          </w:p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廠商資訊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tabs>
                <w:tab w:val="left" w:pos="3831"/>
              </w:tabs>
              <w:ind w:hanging="420"/>
              <w:jc w:val="left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公司名稱：</w:t>
            </w:r>
          </w:p>
          <w:p w:rsidR="00393C80" w:rsidRDefault="009715A5">
            <w:pPr>
              <w:tabs>
                <w:tab w:val="left" w:pos="3831"/>
              </w:tabs>
              <w:ind w:hanging="420"/>
              <w:jc w:val="left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連絡人姓名：</w:t>
            </w:r>
            <w:r>
              <w:rPr>
                <w:rFonts w:eastAsia="標楷體"/>
                <w:b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連絡電話：</w:t>
            </w:r>
          </w:p>
          <w:p w:rsidR="00393C80" w:rsidRPr="001454C8" w:rsidRDefault="009715A5">
            <w:pPr>
              <w:tabs>
                <w:tab w:val="left" w:pos="3831"/>
              </w:tabs>
              <w:ind w:hanging="420"/>
              <w:jc w:val="left"/>
            </w:pPr>
            <w:r w:rsidRPr="001454C8"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lang w:eastAsia="zh-HK"/>
              </w:rPr>
              <w:t>二家</w:t>
            </w:r>
            <w:r w:rsidRPr="001454C8"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lang w:eastAsia="zh-HK"/>
              </w:rPr>
              <w:t>(</w:t>
            </w:r>
            <w:r w:rsidRPr="001454C8"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lang w:eastAsia="zh-HK"/>
              </w:rPr>
              <w:t>含</w:t>
            </w:r>
            <w:r w:rsidRPr="001454C8"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lang w:eastAsia="zh-HK"/>
              </w:rPr>
              <w:t>)</w:t>
            </w:r>
            <w:r w:rsidRPr="001454C8"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lang w:eastAsia="zh-HK"/>
              </w:rPr>
              <w:t>以上</w:t>
            </w:r>
            <w:r w:rsidRPr="001454C8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維護廠商，請於［</w:t>
            </w:r>
            <w:r w:rsidRPr="001454C8">
              <w:rPr>
                <w:rFonts w:ascii="標楷體" w:eastAsia="標楷體" w:hAnsi="標楷體"/>
                <w:color w:val="000000"/>
              </w:rPr>
              <w:t>設備進駐清單］</w:t>
            </w:r>
            <w:r w:rsidRPr="001454C8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備註</w:t>
            </w:r>
            <w:r w:rsidRPr="001454C8"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lang w:eastAsia="zh-HK"/>
              </w:rPr>
              <w:t>欄述明</w:t>
            </w:r>
            <w:r w:rsidRPr="001454C8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；自行維運請空白</w:t>
            </w:r>
          </w:p>
        </w:tc>
      </w:tr>
      <w:tr w:rsidR="00393C80">
        <w:trPr>
          <w:cantSplit/>
          <w:trHeight w:val="555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預定進駐日期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93C80" w:rsidRDefault="009715A5">
            <w:pPr>
              <w:widowControl/>
              <w:snapToGrid w:val="0"/>
              <w:spacing w:line="240" w:lineRule="auto"/>
              <w:ind w:left="0" w:firstLine="0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日，時間：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上午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下午</w:t>
            </w:r>
          </w:p>
        </w:tc>
      </w:tr>
      <w:tr w:rsidR="00393C80">
        <w:trPr>
          <w:cantSplit/>
          <w:trHeight w:val="549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預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計使用期間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93C80" w:rsidRDefault="009715A5">
            <w:pPr>
              <w:widowControl/>
              <w:snapToGrid w:val="0"/>
              <w:spacing w:line="240" w:lineRule="auto"/>
              <w:ind w:left="0" w:firstLine="0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日～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日，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計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＿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＿年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＿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＿月</w:t>
            </w:r>
          </w:p>
        </w:tc>
      </w:tr>
      <w:tr w:rsidR="00393C80" w:rsidTr="00080707">
        <w:trPr>
          <w:cantSplit/>
          <w:trHeight w:val="557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設備總空間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/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數量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left="0" w:firstLine="0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設備總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空間：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>
              <w:rPr>
                <w:rFonts w:eastAsia="標楷體"/>
                <w:b/>
                <w:szCs w:val="28"/>
              </w:rPr>
              <w:t xml:space="preserve"> Unit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）設備總數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量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台</w:t>
            </w:r>
          </w:p>
        </w:tc>
      </w:tr>
      <w:tr w:rsidR="00393C80" w:rsidTr="00080707">
        <w:trPr>
          <w:cantSplit/>
          <w:trHeight w:val="553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電力與網路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left="0" w:firstLine="0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需要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電源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插座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共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個，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對外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IP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求數共</w:t>
            </w:r>
            <w:r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個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</w:tc>
      </w:tr>
      <w:tr w:rsidR="00393C80">
        <w:trPr>
          <w:cantSplit/>
          <w:trHeight w:val="69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用途簡述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/</w:t>
            </w:r>
          </w:p>
          <w:p w:rsidR="00393C80" w:rsidRDefault="009715A5">
            <w:pPr>
              <w:widowControl/>
              <w:snapToGrid w:val="0"/>
              <w:spacing w:line="240" w:lineRule="auto"/>
              <w:ind w:hanging="420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額外需求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napToGrid w:val="0"/>
              <w:spacing w:line="240" w:lineRule="auto"/>
              <w:ind w:hanging="420"/>
            </w:pPr>
          </w:p>
        </w:tc>
      </w:tr>
      <w:tr w:rsidR="00393C80">
        <w:trPr>
          <w:cantSplit/>
          <w:trHeight w:val="972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726" w:rsidRDefault="009715A5" w:rsidP="00A767FE">
            <w:pPr>
              <w:widowControl/>
              <w:snapToGrid w:val="0"/>
              <w:spacing w:line="240" w:lineRule="auto"/>
              <w:ind w:hanging="420"/>
              <w:jc w:val="distribute"/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申請</w:t>
            </w:r>
            <w:r w:rsidR="00B10726">
              <w:rPr>
                <w:rFonts w:ascii="Times New Roman" w:eastAsia="標楷體" w:hAnsi="Times New Roman" w:cs="新細明體" w:hint="eastAsia"/>
                <w:kern w:val="0"/>
                <w:szCs w:val="24"/>
                <w:lang w:eastAsia="zh-HK"/>
              </w:rPr>
              <w:t>單位</w:t>
            </w:r>
          </w:p>
          <w:p w:rsidR="00393C80" w:rsidRDefault="00B10726" w:rsidP="00A767FE">
            <w:pPr>
              <w:widowControl/>
              <w:snapToGrid w:val="0"/>
              <w:spacing w:line="240" w:lineRule="auto"/>
              <w:ind w:hanging="420"/>
              <w:jc w:val="distribute"/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eastAsia="zh-HK"/>
              </w:rPr>
              <w:t>承辦</w:t>
            </w:r>
            <w:r w:rsidR="009715A5"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人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napToGrid w:val="0"/>
              <w:spacing w:line="240" w:lineRule="auto"/>
              <w:ind w:hanging="42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C80" w:rsidRDefault="009715A5" w:rsidP="00F82D39">
            <w:pPr>
              <w:widowControl/>
              <w:snapToGrid w:val="0"/>
              <w:spacing w:line="240" w:lineRule="auto"/>
              <w:ind w:hanging="420"/>
              <w:jc w:val="distribute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申請單位主管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93C80" w:rsidRDefault="00393C80">
            <w:pPr>
              <w:widowControl/>
              <w:snapToGrid w:val="0"/>
              <w:spacing w:line="240" w:lineRule="auto"/>
              <w:ind w:hanging="420"/>
            </w:pPr>
          </w:p>
          <w:p w:rsidR="00393C80" w:rsidRDefault="009715A5">
            <w:pPr>
              <w:widowControl/>
              <w:snapToGrid w:val="0"/>
              <w:spacing w:line="240" w:lineRule="auto"/>
              <w:ind w:hanging="420"/>
            </w:pPr>
            <w:r>
              <w:rPr>
                <w:rFonts w:ascii="標楷體" w:eastAsia="標楷體" w:hAnsi="標楷體"/>
                <w:sz w:val="20"/>
                <w:szCs w:val="20"/>
              </w:rPr>
              <w:t>［</w:t>
            </w:r>
            <w:r w:rsidRPr="00F82D39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請計劃主持人蓋章或簽名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，勿使用甲乙丙</w:t>
            </w:r>
            <w:r>
              <w:rPr>
                <w:rFonts w:ascii="標楷體" w:eastAsia="標楷體" w:hAnsi="標楷體"/>
                <w:sz w:val="20"/>
                <w:szCs w:val="20"/>
              </w:rPr>
              <w:t>］</w:t>
            </w:r>
          </w:p>
        </w:tc>
      </w:tr>
      <w:tr w:rsidR="00393C80">
        <w:trPr>
          <w:cantSplit/>
          <w:trHeight w:val="1592"/>
        </w:trPr>
        <w:tc>
          <w:tcPr>
            <w:tcW w:w="4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9715A5">
            <w:pPr>
              <w:widowControl/>
              <w:snapToGrid w:val="0"/>
              <w:spacing w:line="240" w:lineRule="auto"/>
              <w:ind w:left="0" w:right="113" w:hanging="134"/>
              <w:jc w:val="right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資訊中心填寫</w:t>
            </w:r>
          </w:p>
        </w:tc>
        <w:tc>
          <w:tcPr>
            <w:tcW w:w="978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3C80" w:rsidRPr="007D4F21" w:rsidRDefault="00080707">
            <w:pPr>
              <w:snapToGrid w:val="0"/>
              <w:spacing w:line="240" w:lineRule="auto"/>
              <w:ind w:left="41" w:right="144" w:firstLine="2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="009715A5" w:rsidRPr="007D4F21">
              <w:rPr>
                <w:rFonts w:ascii="標楷體" w:eastAsia="標楷體" w:hAnsi="標楷體"/>
                <w:sz w:val="28"/>
                <w:szCs w:val="28"/>
                <w:lang w:eastAsia="zh-HK"/>
              </w:rPr>
              <w:t>、</w:t>
            </w:r>
            <w:r w:rsidR="009715A5">
              <w:rPr>
                <w:rFonts w:ascii="標楷體" w:eastAsia="標楷體" w:hAnsi="標楷體"/>
                <w:sz w:val="28"/>
                <w:szCs w:val="28"/>
                <w:lang w:eastAsia="zh-HK"/>
              </w:rPr>
              <w:t>累計使用空間(</w:t>
            </w:r>
            <w:r w:rsidR="009715A5" w:rsidRPr="007D4F21">
              <w:rPr>
                <w:rFonts w:ascii="標楷體" w:eastAsia="標楷體" w:hAnsi="標楷體"/>
                <w:sz w:val="28"/>
                <w:szCs w:val="28"/>
                <w:lang w:eastAsia="zh-HK"/>
              </w:rPr>
              <w:t>Unit)</w:t>
            </w:r>
            <w:r w:rsidR="009715A5">
              <w:rPr>
                <w:rFonts w:ascii="標楷體" w:eastAsia="標楷體" w:hAnsi="標楷體"/>
                <w:sz w:val="28"/>
                <w:szCs w:val="28"/>
                <w:lang w:eastAsia="zh-HK"/>
              </w:rPr>
              <w:t>：_________</w:t>
            </w:r>
            <w:r w:rsidR="007B5FF6">
              <w:rPr>
                <w:rFonts w:ascii="標楷體" w:eastAsia="標楷體" w:hAnsi="標楷體"/>
                <w:sz w:val="28"/>
                <w:szCs w:val="28"/>
                <w:lang w:eastAsia="zh-HK"/>
              </w:rPr>
              <w:t>，</w:t>
            </w:r>
            <w:r w:rsidR="007B5FF6" w:rsidRPr="007D4F21">
              <w:rPr>
                <w:rFonts w:ascii="標楷體" w:eastAsia="標楷體" w:hAnsi="標楷體"/>
                <w:sz w:val="28"/>
                <w:szCs w:val="28"/>
                <w:lang w:eastAsia="zh-HK"/>
              </w:rPr>
              <w:t>□本次加累計尚未超過6U</w:t>
            </w:r>
            <w:r w:rsidR="002D6993">
              <w:rPr>
                <w:rFonts w:ascii="標楷體" w:eastAsia="標楷體" w:hAnsi="標楷體"/>
                <w:sz w:val="28"/>
                <w:szCs w:val="28"/>
                <w:lang w:eastAsia="zh-HK"/>
              </w:rPr>
              <w:t>，</w:t>
            </w:r>
            <w:r w:rsidR="007B5FF6" w:rsidRPr="007D4F21">
              <w:rPr>
                <w:rFonts w:ascii="標楷體" w:eastAsia="標楷體" w:hAnsi="標楷體"/>
                <w:sz w:val="28"/>
                <w:szCs w:val="28"/>
                <w:lang w:eastAsia="zh-HK"/>
              </w:rPr>
              <w:t>免費</w:t>
            </w:r>
          </w:p>
          <w:p w:rsidR="00393C80" w:rsidRDefault="009715A5" w:rsidP="007D4F21">
            <w:pPr>
              <w:snapToGrid w:val="0"/>
              <w:spacing w:line="240" w:lineRule="auto"/>
              <w:ind w:left="41" w:right="144" w:firstLine="2"/>
            </w:pPr>
            <w:r w:rsidRPr="007D4F21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　　□需要收費，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詳</w:t>
            </w:r>
            <w:r>
              <w:rPr>
                <w:rFonts w:ascii="標楷體" w:eastAsia="標楷體" w:hAnsi="標楷體"/>
                <w:szCs w:val="24"/>
                <w:u w:val="single"/>
                <w:lang w:eastAsia="zh-HK"/>
              </w:rPr>
              <w:t>收費明細</w:t>
            </w:r>
            <w:bookmarkStart w:id="0" w:name="_GoBack"/>
            <w:bookmarkEnd w:id="0"/>
          </w:p>
          <w:p w:rsidR="00393C80" w:rsidRDefault="00080707">
            <w:pPr>
              <w:snapToGrid w:val="0"/>
              <w:spacing w:line="240" w:lineRule="auto"/>
              <w:ind w:left="41" w:right="144" w:firstLine="2"/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="009715A5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9715A5">
              <w:rPr>
                <w:rFonts w:ascii="標楷體" w:eastAsia="標楷體" w:hAnsi="標楷體"/>
                <w:sz w:val="28"/>
                <w:szCs w:val="28"/>
                <w:lang w:eastAsia="zh-HK"/>
              </w:rPr>
              <w:t>收費明細：</w:t>
            </w:r>
          </w:p>
          <w:p w:rsidR="00393C80" w:rsidRDefault="009715A5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right="144"/>
            </w:pPr>
            <w:r>
              <w:rPr>
                <w:rFonts w:ascii="標楷體" w:eastAsia="標楷體" w:hAnsi="標楷體"/>
                <w:szCs w:val="24"/>
              </w:rPr>
              <w:t>高速運算伺服器(多節點)：__________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元(</w:t>
            </w:r>
            <w:r>
              <w:rPr>
                <w:rFonts w:ascii="標楷體" w:eastAsia="標楷體" w:hAnsi="標楷體"/>
                <w:szCs w:val="24"/>
              </w:rPr>
              <w:t>500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 X ____台)</w:t>
            </w:r>
          </w:p>
          <w:p w:rsidR="00393C80" w:rsidRDefault="009715A5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right="144"/>
            </w:pPr>
            <w:r>
              <w:rPr>
                <w:rFonts w:ascii="標楷體" w:eastAsia="標楷體" w:hAnsi="標楷體"/>
                <w:szCs w:val="24"/>
              </w:rPr>
              <w:t>高速運算伺服器(刀鋒型)：__________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元(</w:t>
            </w:r>
            <w:r>
              <w:rPr>
                <w:rFonts w:ascii="標楷體" w:eastAsia="標楷體" w:hAnsi="標楷體"/>
                <w:szCs w:val="24"/>
              </w:rPr>
              <w:t>500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 X ____台)</w:t>
            </w:r>
          </w:p>
          <w:p w:rsidR="00393C80" w:rsidRDefault="009715A5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right="144"/>
            </w:pPr>
            <w:r>
              <w:rPr>
                <w:rFonts w:ascii="標楷體" w:eastAsia="標楷體" w:hAnsi="標楷體"/>
                <w:szCs w:val="24"/>
              </w:rPr>
              <w:t>一般伺服器：__________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元(</w:t>
            </w:r>
            <w:r>
              <w:rPr>
                <w:rFonts w:ascii="標楷體" w:eastAsia="標楷體" w:hAnsi="標楷體"/>
                <w:szCs w:val="24"/>
              </w:rPr>
              <w:t>400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 X ____台)</w:t>
            </w:r>
          </w:p>
          <w:p w:rsidR="00393C80" w:rsidRDefault="009715A5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right="144"/>
            </w:pPr>
            <w:r>
              <w:rPr>
                <w:rFonts w:ascii="標楷體" w:eastAsia="標楷體" w:hAnsi="標楷體"/>
                <w:szCs w:val="24"/>
              </w:rPr>
              <w:t>儲存設備  ：__________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元(</w:t>
            </w:r>
            <w:r>
              <w:rPr>
                <w:rFonts w:ascii="標楷體" w:eastAsia="標楷體" w:hAnsi="標楷體"/>
                <w:szCs w:val="24"/>
              </w:rPr>
              <w:t>400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 X ____台)</w:t>
            </w:r>
          </w:p>
          <w:p w:rsidR="00393C80" w:rsidRDefault="009715A5">
            <w:pPr>
              <w:pStyle w:val="a7"/>
              <w:numPr>
                <w:ilvl w:val="0"/>
                <w:numId w:val="1"/>
              </w:numPr>
              <w:snapToGrid w:val="0"/>
              <w:spacing w:line="240" w:lineRule="auto"/>
              <w:ind w:right="144"/>
            </w:pPr>
            <w:r>
              <w:rPr>
                <w:rFonts w:ascii="標楷體" w:eastAsia="標楷體" w:hAnsi="標楷體"/>
                <w:szCs w:val="24"/>
              </w:rPr>
              <w:t>網路交換器及其他設備(含層板及理線槽)：______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元(35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元 X ____台 )</w:t>
            </w:r>
          </w:p>
          <w:p w:rsidR="00393C80" w:rsidRPr="00CD12E4" w:rsidRDefault="00393C80">
            <w:pPr>
              <w:snapToGrid w:val="0"/>
              <w:spacing w:line="240" w:lineRule="auto"/>
              <w:ind w:left="41" w:right="144" w:firstLine="2"/>
              <w:rPr>
                <w:rFonts w:ascii="標楷體" w:eastAsia="標楷體" w:hAnsi="標楷體"/>
              </w:rPr>
            </w:pPr>
          </w:p>
          <w:p w:rsidR="00393C80" w:rsidRDefault="00080707" w:rsidP="00080707">
            <w:pPr>
              <w:snapToGrid w:val="0"/>
              <w:spacing w:line="240" w:lineRule="auto"/>
              <w:ind w:left="41" w:right="144" w:firstLine="2"/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="009715A5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9715A5">
              <w:rPr>
                <w:rFonts w:ascii="標楷體" w:eastAsia="標楷體" w:hAnsi="標楷體"/>
                <w:sz w:val="28"/>
                <w:szCs w:val="28"/>
                <w:lang w:eastAsia="zh-HK"/>
              </w:rPr>
              <w:t>總共需繳納費用：＿＿＿＿＿＿＿＿元。</w:t>
            </w:r>
          </w:p>
        </w:tc>
      </w:tr>
      <w:tr w:rsidR="00393C80" w:rsidTr="00F82D39">
        <w:trPr>
          <w:cantSplit/>
          <w:trHeight w:val="803"/>
        </w:trPr>
        <w:tc>
          <w:tcPr>
            <w:tcW w:w="4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C80" w:rsidRDefault="00393C80">
            <w:pPr>
              <w:widowControl/>
              <w:snapToGrid w:val="0"/>
              <w:spacing w:line="240" w:lineRule="auto"/>
              <w:ind w:left="0" w:right="113" w:hanging="134"/>
              <w:jc w:val="right"/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</w:pPr>
          </w:p>
        </w:tc>
        <w:tc>
          <w:tcPr>
            <w:tcW w:w="19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7FE" w:rsidRDefault="00A767FE" w:rsidP="00A767FE">
            <w:pPr>
              <w:widowControl/>
              <w:snapToGrid w:val="0"/>
              <w:spacing w:line="240" w:lineRule="auto"/>
              <w:ind w:hanging="420"/>
              <w:jc w:val="distribute"/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  <w:lang w:eastAsia="zh-HK"/>
              </w:rPr>
              <w:t>資訊中心</w:t>
            </w:r>
          </w:p>
          <w:p w:rsidR="00393C80" w:rsidRDefault="009715A5" w:rsidP="00A767FE">
            <w:pPr>
              <w:widowControl/>
              <w:snapToGrid w:val="0"/>
              <w:spacing w:line="240" w:lineRule="auto"/>
              <w:ind w:hanging="420"/>
              <w:jc w:val="distribute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承辦人</w:t>
            </w:r>
          </w:p>
        </w:tc>
        <w:tc>
          <w:tcPr>
            <w:tcW w:w="26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3C80" w:rsidRDefault="00393C80">
            <w:pPr>
              <w:snapToGrid w:val="0"/>
              <w:spacing w:line="240" w:lineRule="auto"/>
              <w:ind w:left="41" w:right="144" w:firstLine="2"/>
              <w:rPr>
                <w:lang w:eastAsia="zh-HK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C80" w:rsidRDefault="009715A5" w:rsidP="00A767FE">
            <w:pPr>
              <w:widowControl/>
              <w:snapToGrid w:val="0"/>
              <w:spacing w:line="240" w:lineRule="auto"/>
              <w:ind w:hanging="420"/>
              <w:jc w:val="distribute"/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資訊中心</w:t>
            </w:r>
          </w:p>
          <w:p w:rsidR="00393C80" w:rsidRDefault="009715A5" w:rsidP="00A767FE">
            <w:pPr>
              <w:widowControl/>
              <w:snapToGrid w:val="0"/>
              <w:spacing w:line="240" w:lineRule="auto"/>
              <w:ind w:hanging="420"/>
              <w:jc w:val="distribute"/>
            </w:pPr>
            <w:r>
              <w:rPr>
                <w:rFonts w:ascii="Times New Roman" w:eastAsia="標楷體" w:hAnsi="Times New Roman" w:cs="新細明體"/>
                <w:kern w:val="0"/>
                <w:szCs w:val="24"/>
                <w:lang w:eastAsia="zh-HK"/>
              </w:rPr>
              <w:t>主　　管</w:t>
            </w:r>
          </w:p>
        </w:tc>
        <w:tc>
          <w:tcPr>
            <w:tcW w:w="3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3C80" w:rsidRDefault="00393C80">
            <w:pPr>
              <w:snapToGrid w:val="0"/>
              <w:spacing w:line="240" w:lineRule="auto"/>
              <w:ind w:left="41" w:right="144" w:firstLine="2"/>
              <w:rPr>
                <w:lang w:eastAsia="zh-HK"/>
              </w:rPr>
            </w:pPr>
          </w:p>
        </w:tc>
      </w:tr>
    </w:tbl>
    <w:p w:rsidR="00F906EE" w:rsidRDefault="00F906EE">
      <w:pPr>
        <w:ind w:left="2" w:hanging="136"/>
        <w:jc w:val="left"/>
        <w:rPr>
          <w:rFonts w:eastAsia="標楷體"/>
          <w:sz w:val="20"/>
          <w:szCs w:val="20"/>
          <w:lang w:eastAsia="zh-HK"/>
        </w:rPr>
      </w:pPr>
      <w:r>
        <w:rPr>
          <w:rFonts w:eastAsia="標楷體"/>
          <w:sz w:val="20"/>
          <w:szCs w:val="20"/>
          <w:lang w:eastAsia="zh-HK"/>
        </w:rPr>
        <w:t>註</w:t>
      </w:r>
      <w:r>
        <w:rPr>
          <w:rFonts w:eastAsia="標楷體"/>
          <w:sz w:val="20"/>
          <w:szCs w:val="20"/>
        </w:rPr>
        <w:t>：</w:t>
      </w:r>
      <w:r w:rsidR="003A5544">
        <w:rPr>
          <w:rFonts w:eastAsia="標楷體" w:hint="eastAsia"/>
          <w:sz w:val="20"/>
          <w:szCs w:val="20"/>
          <w:lang w:eastAsia="zh-HK"/>
        </w:rPr>
        <w:t>若有疑問請</w:t>
      </w:r>
      <w:r w:rsidR="003648AE">
        <w:rPr>
          <w:rFonts w:eastAsia="標楷體"/>
          <w:sz w:val="20"/>
          <w:szCs w:val="20"/>
          <w:lang w:eastAsia="zh-HK"/>
        </w:rPr>
        <w:t>聯絡資訊中心林柏宏先生</w:t>
      </w:r>
      <w:r w:rsidR="003648AE">
        <w:rPr>
          <w:rFonts w:eastAsia="標楷體"/>
          <w:sz w:val="20"/>
          <w:szCs w:val="20"/>
        </w:rPr>
        <w:t>(02-77498627</w:t>
      </w:r>
      <w:r w:rsidR="003648AE">
        <w:rPr>
          <w:rFonts w:eastAsia="標楷體"/>
          <w:sz w:val="20"/>
          <w:szCs w:val="20"/>
        </w:rPr>
        <w:t>，</w:t>
      </w:r>
      <w:r w:rsidR="003648AE">
        <w:rPr>
          <w:rFonts w:eastAsia="標楷體"/>
          <w:sz w:val="20"/>
          <w:szCs w:val="20"/>
          <w:lang w:eastAsia="zh-HK"/>
        </w:rPr>
        <w:t>e-mail</w:t>
      </w:r>
      <w:r w:rsidR="003648AE">
        <w:rPr>
          <w:rFonts w:eastAsia="標楷體"/>
          <w:sz w:val="20"/>
          <w:szCs w:val="20"/>
          <w:lang w:eastAsia="zh-HK"/>
        </w:rPr>
        <w:t>：</w:t>
      </w:r>
      <w:hyperlink r:id="rId7" w:history="1">
        <w:r w:rsidR="003648AE">
          <w:rPr>
            <w:lang w:eastAsia="zh-HK"/>
          </w:rPr>
          <w:t>stevenlin@ntnu.edu.tw</w:t>
        </w:r>
      </w:hyperlink>
      <w:r w:rsidR="003648AE">
        <w:rPr>
          <w:rFonts w:eastAsia="標楷體"/>
          <w:sz w:val="20"/>
          <w:szCs w:val="20"/>
          <w:lang w:eastAsia="zh-HK"/>
        </w:rPr>
        <w:t>)</w:t>
      </w:r>
    </w:p>
    <w:p w:rsidR="00393C80" w:rsidRDefault="009715A5" w:rsidP="00F906EE">
      <w:pPr>
        <w:ind w:left="2" w:hanging="136"/>
        <w:jc w:val="left"/>
        <w:rPr>
          <w:rFonts w:eastAsia="標楷體"/>
          <w:b/>
          <w:sz w:val="28"/>
          <w:szCs w:val="28"/>
        </w:rPr>
        <w:sectPr w:rsidR="00393C80">
          <w:headerReference w:type="default" r:id="rId8"/>
          <w:footerReference w:type="default" r:id="rId9"/>
          <w:pgSz w:w="11906" w:h="16838"/>
          <w:pgMar w:top="737" w:right="707" w:bottom="624" w:left="851" w:header="567" w:footer="454" w:gutter="0"/>
          <w:pgNumType w:start="1"/>
          <w:cols w:space="720"/>
          <w:docGrid w:type="lines" w:linePitch="427"/>
        </w:sectPr>
      </w:pPr>
      <w:r>
        <w:rPr>
          <w:rFonts w:eastAsia="標楷體"/>
          <w:sz w:val="20"/>
          <w:szCs w:val="20"/>
          <w:lang w:eastAsia="zh-HK"/>
        </w:rPr>
        <w:t xml:space="preserve">                </w:t>
      </w:r>
      <w:r>
        <w:rPr>
          <w:rFonts w:eastAsia="標楷體"/>
          <w:b/>
          <w:sz w:val="28"/>
          <w:szCs w:val="28"/>
        </w:rPr>
        <w:t xml:space="preserve">     </w:t>
      </w:r>
    </w:p>
    <w:p w:rsidR="00393C80" w:rsidRDefault="009715A5">
      <w:pPr>
        <w:ind w:left="0" w:firstLine="0"/>
        <w:jc w:val="lef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lastRenderedPageBreak/>
        <w:t>注意事項：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「國立臺灣師範大學資訊中心主機代管服務要點」及「國立臺灣師範大學主機代管服務費用標準」辦理，服務要點、費用標準及各項申請文件可至［中心首頁-&gt;服務項目-&gt;網路資源-&gt;主機代管服務］查閱或下載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</w:pPr>
      <w:r>
        <w:rPr>
          <w:rFonts w:ascii="標楷體" w:eastAsia="標楷體" w:hAnsi="標楷體"/>
          <w:sz w:val="28"/>
          <w:szCs w:val="28"/>
        </w:rPr>
        <w:t>單位應填妥「</w:t>
      </w:r>
      <w:r>
        <w:rPr>
          <w:rFonts w:ascii="標楷體" w:eastAsia="標楷體" w:hAnsi="標楷體"/>
          <w:color w:val="000000"/>
          <w:sz w:val="28"/>
          <w:szCs w:val="28"/>
        </w:rPr>
        <w:t>主機代管服務申請表」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及</w:t>
      </w:r>
      <w:r>
        <w:rPr>
          <w:rFonts w:ascii="標楷體" w:eastAsia="標楷體" w:hAnsi="標楷體"/>
          <w:color w:val="000000"/>
          <w:sz w:val="28"/>
          <w:szCs w:val="28"/>
        </w:rPr>
        <w:t>「設備進駐清單」，送交本中心審核，審核期間不可將設備先行送往林口機房託管，本中心不負保管責任。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</w:pPr>
      <w:r>
        <w:rPr>
          <w:rFonts w:ascii="標楷體" w:eastAsia="標楷體" w:hAnsi="標楷體"/>
          <w:color w:val="000000"/>
          <w:sz w:val="28"/>
          <w:szCs w:val="28"/>
        </w:rPr>
        <w:t>單位收到核可通知後，填具「主機代管設備進出紀錄表」，於預備進駐日前七個工作天內送達資訊中心林口校區辦公室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以準備</w:t>
      </w:r>
      <w:r>
        <w:rPr>
          <w:rFonts w:ascii="標楷體" w:eastAsia="標楷體" w:hAnsi="標楷體"/>
          <w:color w:val="000000"/>
          <w:sz w:val="28"/>
          <w:szCs w:val="28"/>
        </w:rPr>
        <w:t>進駐環境；「主機代管服務自我審查表」於進駐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後十個工</w:t>
      </w:r>
      <w:r>
        <w:rPr>
          <w:rFonts w:ascii="標楷體" w:eastAsia="標楷體" w:hAnsi="標楷體"/>
          <w:sz w:val="28"/>
          <w:szCs w:val="28"/>
        </w:rPr>
        <w:t>作天內繳交。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</w:pPr>
      <w:r>
        <w:rPr>
          <w:rFonts w:ascii="標楷體" w:eastAsia="標楷體" w:hAnsi="標楷體"/>
          <w:sz w:val="28"/>
          <w:szCs w:val="28"/>
        </w:rPr>
        <w:t>每座機櫃</w:t>
      </w:r>
      <w:r>
        <w:rPr>
          <w:rFonts w:ascii="標楷體" w:eastAsia="標楷體" w:hAnsi="標楷體"/>
          <w:sz w:val="28"/>
          <w:szCs w:val="28"/>
          <w:lang w:eastAsia="zh-HK"/>
        </w:rPr>
        <w:t>僅</w:t>
      </w:r>
      <w:r>
        <w:rPr>
          <w:rFonts w:ascii="標楷體" w:eastAsia="標楷體" w:hAnsi="標楷體"/>
          <w:sz w:val="28"/>
          <w:szCs w:val="28"/>
        </w:rPr>
        <w:t>提供電源220V，</w:t>
      </w:r>
      <w:r>
        <w:rPr>
          <w:rFonts w:ascii="標楷體" w:eastAsia="標楷體" w:hAnsi="標楷體"/>
          <w:sz w:val="28"/>
          <w:szCs w:val="28"/>
          <w:lang w:eastAsia="zh-HK"/>
        </w:rPr>
        <w:t>設備接電前請再三確認</w:t>
      </w:r>
      <w:r>
        <w:rPr>
          <w:rFonts w:ascii="標楷體" w:eastAsia="標楷體" w:hAnsi="標楷體"/>
          <w:sz w:val="28"/>
          <w:szCs w:val="28"/>
        </w:rPr>
        <w:t>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</w:pPr>
      <w:r>
        <w:rPr>
          <w:rFonts w:ascii="標楷體" w:eastAsia="標楷體" w:hAnsi="標楷體"/>
          <w:sz w:val="28"/>
          <w:szCs w:val="28"/>
        </w:rPr>
        <w:t>本中心提供一般主機用之電源線，</w:t>
      </w:r>
      <w:r>
        <w:rPr>
          <w:rFonts w:ascii="標楷體" w:eastAsia="標楷體" w:hAnsi="標楷體"/>
          <w:sz w:val="28"/>
          <w:szCs w:val="28"/>
          <w:lang w:eastAsia="zh-HK"/>
        </w:rPr>
        <w:t>如有</w:t>
      </w:r>
      <w:r>
        <w:rPr>
          <w:rFonts w:ascii="標楷體" w:eastAsia="標楷體" w:hAnsi="標楷體"/>
          <w:sz w:val="28"/>
          <w:szCs w:val="28"/>
        </w:rPr>
        <w:t>特殊需求，單位</w:t>
      </w:r>
      <w:r>
        <w:rPr>
          <w:rFonts w:ascii="標楷體" w:eastAsia="標楷體" w:hAnsi="標楷體"/>
          <w:sz w:val="28"/>
          <w:szCs w:val="28"/>
          <w:lang w:eastAsia="zh-HK"/>
        </w:rPr>
        <w:t>應</w:t>
      </w:r>
      <w:r>
        <w:rPr>
          <w:rFonts w:ascii="標楷體" w:eastAsia="標楷體" w:hAnsi="標楷體"/>
          <w:sz w:val="28"/>
          <w:szCs w:val="28"/>
        </w:rPr>
        <w:t>自行準備，但須與林口機房電源相容。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每個連外IP網路頻寬預設為100M，如有特殊需求，請提出申請。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單位因故架設內部網路(簡稱內網)，其網路線及IP須自行管理；該系統連接上層本中心對外網路設備之網路埠預設為一個。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</w:pPr>
      <w:r>
        <w:rPr>
          <w:rFonts w:ascii="標楷體" w:eastAsia="標楷體" w:hAnsi="標楷體"/>
          <w:sz w:val="28"/>
          <w:szCs w:val="28"/>
        </w:rPr>
        <w:t>主機設備</w:t>
      </w:r>
      <w:r>
        <w:rPr>
          <w:rFonts w:ascii="標楷體" w:eastAsia="標楷體" w:hAnsi="標楷體"/>
          <w:sz w:val="28"/>
          <w:szCs w:val="28"/>
          <w:lang w:eastAsia="zh-HK"/>
        </w:rPr>
        <w:t>若有配合的</w:t>
      </w:r>
      <w:r>
        <w:rPr>
          <w:rFonts w:ascii="標楷體" w:eastAsia="標楷體" w:hAnsi="標楷體"/>
          <w:sz w:val="28"/>
          <w:szCs w:val="28"/>
        </w:rPr>
        <w:t>機架滑軌，</w:t>
      </w:r>
      <w:r>
        <w:rPr>
          <w:rFonts w:ascii="標楷體" w:eastAsia="標楷體" w:hAnsi="標楷體"/>
          <w:sz w:val="28"/>
          <w:szCs w:val="28"/>
          <w:lang w:eastAsia="zh-HK"/>
        </w:rPr>
        <w:t>設備上架需一併安裝，原則禁用機櫃承板</w:t>
      </w:r>
      <w:r>
        <w:rPr>
          <w:rFonts w:ascii="標楷體" w:eastAsia="標楷體" w:hAnsi="標楷體"/>
          <w:sz w:val="28"/>
          <w:szCs w:val="28"/>
        </w:rPr>
        <w:t>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</w:pPr>
      <w:r>
        <w:rPr>
          <w:rFonts w:ascii="標楷體" w:eastAsia="標楷體" w:hAnsi="標楷體"/>
          <w:sz w:val="28"/>
          <w:szCs w:val="28"/>
        </w:rPr>
        <w:t>設備進駐及維修</w:t>
      </w:r>
      <w:r>
        <w:rPr>
          <w:rFonts w:ascii="標楷體" w:eastAsia="標楷體" w:hAnsi="標楷體"/>
          <w:sz w:val="28"/>
          <w:szCs w:val="28"/>
          <w:lang w:eastAsia="zh-HK"/>
        </w:rPr>
        <w:t>須</w:t>
      </w:r>
      <w:r>
        <w:rPr>
          <w:rFonts w:ascii="標楷體" w:eastAsia="標楷體" w:hAnsi="標楷體"/>
          <w:sz w:val="28"/>
          <w:szCs w:val="28"/>
        </w:rPr>
        <w:t>配合本校上下班時間，作業進行時</w:t>
      </w:r>
      <w:r>
        <w:rPr>
          <w:rFonts w:ascii="標楷體" w:eastAsia="標楷體" w:hAnsi="標楷體"/>
          <w:sz w:val="28"/>
          <w:szCs w:val="28"/>
          <w:lang w:eastAsia="zh-HK"/>
        </w:rPr>
        <w:t>主機代管</w:t>
      </w:r>
      <w:r>
        <w:rPr>
          <w:rFonts w:ascii="標楷體" w:eastAsia="標楷體" w:hAnsi="標楷體"/>
          <w:sz w:val="28"/>
          <w:szCs w:val="28"/>
        </w:rPr>
        <w:t>單位須指派專人到場確認及協調搬遷裝機事宜。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</w:pPr>
      <w:r>
        <w:rPr>
          <w:rFonts w:ascii="標楷體" w:eastAsia="標楷體" w:hAnsi="標楷體"/>
          <w:sz w:val="28"/>
          <w:szCs w:val="28"/>
        </w:rPr>
        <w:t>設備上架完畢，應將環境整理乾淨，並將電源線及網路線標</w:t>
      </w:r>
      <w:r>
        <w:rPr>
          <w:rFonts w:ascii="標楷體" w:eastAsia="標楷體" w:hAnsi="標楷體"/>
          <w:sz w:val="28"/>
          <w:szCs w:val="28"/>
          <w:lang w:eastAsia="zh-HK"/>
        </w:rPr>
        <w:t>示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  <w:lang w:eastAsia="zh-HK"/>
        </w:rPr>
        <w:t>碼</w:t>
      </w:r>
      <w:r>
        <w:rPr>
          <w:rFonts w:ascii="標楷體" w:eastAsia="標楷體" w:hAnsi="標楷體"/>
          <w:sz w:val="28"/>
          <w:szCs w:val="28"/>
        </w:rPr>
        <w:t>，需提供「機櫃配置圖」及「使用電源插座</w:t>
      </w:r>
      <w:r>
        <w:rPr>
          <w:rFonts w:ascii="標楷體" w:eastAsia="標楷體" w:hAnsi="標楷體"/>
          <w:sz w:val="28"/>
          <w:szCs w:val="28"/>
          <w:lang w:eastAsia="zh-HK"/>
        </w:rPr>
        <w:t>及編號</w:t>
      </w:r>
      <w:r>
        <w:rPr>
          <w:rFonts w:ascii="標楷體" w:eastAsia="標楷體" w:hAnsi="標楷體"/>
          <w:sz w:val="28"/>
          <w:szCs w:val="28"/>
        </w:rPr>
        <w:t>配置圖」供本中心備查；紙箱及相關物品於裝機完成後自行帶走，不可留置現場。</w:t>
      </w:r>
    </w:p>
    <w:p w:rsidR="00393C80" w:rsidRDefault="009715A5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="993" w:right="142" w:hanging="709"/>
      </w:pPr>
      <w:r>
        <w:rPr>
          <w:rFonts w:ascii="標楷體" w:eastAsia="標楷體" w:hAnsi="標楷體"/>
          <w:sz w:val="28"/>
          <w:szCs w:val="28"/>
        </w:rPr>
        <w:t>單位指派維護廠商到場維修，請單位管理人先與本中心承辦人連繫，並以電子郵件述明維修原因及維護廠商人員資訊。人員到達後需配合本中心確認身份</w:t>
      </w:r>
      <w:r>
        <w:rPr>
          <w:rFonts w:ascii="標楷體" w:eastAsia="標楷體" w:hAnsi="標楷體"/>
          <w:sz w:val="28"/>
          <w:szCs w:val="28"/>
          <w:lang w:eastAsia="zh-HK"/>
        </w:rPr>
        <w:t>及簽署必要文件</w:t>
      </w:r>
      <w:r>
        <w:rPr>
          <w:rFonts w:ascii="標楷體" w:eastAsia="標楷體" w:hAnsi="標楷體"/>
          <w:sz w:val="28"/>
          <w:szCs w:val="28"/>
        </w:rPr>
        <w:t>後始能放行(請提供有照片之身分證件及服務證供本中心查驗)。</w:t>
      </w:r>
    </w:p>
    <w:p w:rsidR="00393C80" w:rsidRDefault="00393C80">
      <w:pPr>
        <w:snapToGrid w:val="0"/>
        <w:spacing w:line="480" w:lineRule="exact"/>
        <w:ind w:left="41" w:right="144" w:firstLine="2"/>
        <w:jc w:val="right"/>
        <w:rPr>
          <w:rFonts w:ascii="標楷體" w:eastAsia="標楷體" w:hAnsi="標楷體"/>
          <w:szCs w:val="24"/>
        </w:rPr>
      </w:pPr>
    </w:p>
    <w:p w:rsidR="00393C80" w:rsidRDefault="009715A5">
      <w:pPr>
        <w:spacing w:line="480" w:lineRule="exact"/>
        <w:ind w:left="0" w:firstLine="0"/>
        <w:jc w:val="center"/>
        <w:sectPr w:rsidR="00393C8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709" w:bottom="624" w:left="851" w:header="720" w:footer="720" w:gutter="0"/>
          <w:cols w:space="720"/>
          <w:titlePg/>
          <w:docGrid w:type="lines" w:linePitch="375"/>
        </w:sectPr>
      </w:pPr>
      <w:r w:rsidRPr="001454C8">
        <w:rPr>
          <w:rFonts w:ascii="標楷體" w:eastAsia="標楷體" w:hAnsi="標楷體"/>
          <w:b/>
          <w:szCs w:val="24"/>
        </w:rPr>
        <w:t>閱讀完畢後，申請人請簽名</w:t>
      </w:r>
      <w:r>
        <w:rPr>
          <w:rFonts w:ascii="標楷體" w:eastAsia="標楷體" w:hAnsi="標楷體"/>
          <w:szCs w:val="24"/>
        </w:rPr>
        <w:t>：</w:t>
      </w:r>
    </w:p>
    <w:tbl>
      <w:tblPr>
        <w:tblW w:w="1573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44"/>
        <w:gridCol w:w="2268"/>
        <w:gridCol w:w="1276"/>
        <w:gridCol w:w="1559"/>
        <w:gridCol w:w="1276"/>
        <w:gridCol w:w="2551"/>
        <w:gridCol w:w="1809"/>
        <w:gridCol w:w="1843"/>
      </w:tblGrid>
      <w:tr w:rsidR="00393C80">
        <w:tc>
          <w:tcPr>
            <w:tcW w:w="15735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393C80">
            <w:pPr>
              <w:ind w:hanging="420"/>
              <w:jc w:val="left"/>
              <w:rPr>
                <w:rFonts w:ascii="標楷體" w:eastAsia="標楷體" w:hAnsi="標楷體"/>
              </w:rPr>
            </w:pPr>
          </w:p>
        </w:tc>
      </w:tr>
      <w:tr w:rsidR="00393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hanging="4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hanging="4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廠牌/型號/</w:t>
            </w:r>
          </w:p>
          <w:p w:rsidR="00393C80" w:rsidRDefault="009715A5">
            <w:pPr>
              <w:ind w:hanging="420"/>
              <w:jc w:val="center"/>
            </w:pPr>
            <w:r>
              <w:rPr>
                <w:rFonts w:ascii="標楷體" w:eastAsia="標楷體" w:hAnsi="標楷體"/>
                <w:b/>
              </w:rPr>
              <w:t>財產編號(</w:t>
            </w:r>
            <w:r>
              <w:rPr>
                <w:rFonts w:ascii="標楷體" w:eastAsia="標楷體" w:hAnsi="標楷體"/>
                <w:b/>
                <w:lang w:eastAsia="zh-HK"/>
              </w:rPr>
              <w:t>無者免填)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hanging="4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類型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left="0" w:firstLine="0"/>
              <w:jc w:val="center"/>
            </w:pPr>
            <w:r>
              <w:rPr>
                <w:rFonts w:ascii="標楷體" w:eastAsia="標楷體" w:hAnsi="標楷體"/>
                <w:b/>
              </w:rPr>
              <w:t>佔用空間(</w:t>
            </w:r>
            <w:r>
              <w:rPr>
                <w:rFonts w:eastAsia="標楷體"/>
                <w:b/>
                <w:szCs w:val="28"/>
              </w:rPr>
              <w:t>Unit)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left="0" w:firstLine="0"/>
              <w:jc w:val="left"/>
            </w:pPr>
            <w:r>
              <w:rPr>
                <w:rFonts w:ascii="標楷體" w:eastAsia="標楷體" w:hAnsi="標楷體"/>
                <w:b/>
              </w:rPr>
              <w:t>電源</w:t>
            </w:r>
            <w:r>
              <w:rPr>
                <w:rFonts w:ascii="標楷體" w:eastAsia="標楷體" w:hAnsi="標楷體"/>
                <w:b/>
                <w:lang w:eastAsia="zh-HK"/>
              </w:rPr>
              <w:t>供應器</w:t>
            </w:r>
            <w:r>
              <w:rPr>
                <w:rFonts w:ascii="標楷體" w:eastAsia="標楷體" w:hAnsi="標楷體"/>
                <w:b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left="0" w:firstLine="0"/>
              <w:jc w:val="left"/>
            </w:pPr>
            <w:r>
              <w:rPr>
                <w:rFonts w:ascii="標楷體" w:eastAsia="標楷體" w:hAnsi="標楷體"/>
                <w:b/>
              </w:rPr>
              <w:t>電源</w:t>
            </w:r>
            <w:r>
              <w:rPr>
                <w:rFonts w:ascii="標楷體" w:eastAsia="標楷體" w:hAnsi="標楷體"/>
                <w:b/>
                <w:lang w:eastAsia="zh-HK"/>
              </w:rPr>
              <w:t>供應器瓦數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hanging="4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對外IP</w:t>
            </w:r>
          </w:p>
          <w:p w:rsidR="00393C80" w:rsidRDefault="009715A5">
            <w:pPr>
              <w:ind w:hanging="420"/>
              <w:jc w:val="center"/>
            </w:pP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由資中提供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hanging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使用層板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hanging="4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393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spacing w:line="320" w:lineRule="exact"/>
              <w:ind w:hanging="420"/>
              <w:jc w:val="center"/>
            </w:pPr>
            <w:r>
              <w:rPr>
                <w:rFonts w:eastAsia="標楷體"/>
                <w:b/>
                <w:szCs w:val="24"/>
                <w:lang w:eastAsia="zh-HK"/>
              </w:rPr>
              <w:t>範例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廠牌：</w:t>
            </w:r>
            <w:r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  <w:t>Dell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型號：</w:t>
            </w:r>
            <w:r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  <w:t>R640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財產編號：</w:t>
            </w:r>
          </w:p>
          <w:p w:rsidR="00393C80" w:rsidRDefault="009715A5">
            <w:pPr>
              <w:spacing w:line="320" w:lineRule="exact"/>
              <w:ind w:left="68" w:firstLine="0"/>
              <w:jc w:val="left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  <w:t>XXXXXXX-XXX-XXX</w:t>
            </w:r>
          </w:p>
          <w:p w:rsidR="00393C80" w:rsidRDefault="009715A5">
            <w:pPr>
              <w:spacing w:line="320" w:lineRule="exact"/>
              <w:ind w:left="68" w:firstLine="0"/>
              <w:jc w:val="left"/>
            </w:pPr>
            <w:r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  <w:t>每台設備寫一項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 w:rsidP="0090263C">
            <w:pPr>
              <w:spacing w:line="320" w:lineRule="exact"/>
              <w:ind w:left="176" w:rightChars="-45" w:right="-108" w:hanging="176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高速運算伺服器</w:t>
            </w:r>
            <w:r w:rsidR="0090263C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 w:rsidR="0090263C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  <w:lang w:eastAsia="zh-HK"/>
              </w:rPr>
              <w:t>多</w:t>
            </w:r>
            <w:r w:rsidR="000E3B3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  <w:lang w:eastAsia="zh-HK"/>
              </w:rPr>
              <w:t>節</w:t>
            </w:r>
            <w:r w:rsidR="0090263C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  <w:lang w:eastAsia="zh-HK"/>
              </w:rPr>
              <w:t>點或刀鋒型</w:t>
            </w:r>
            <w:r w:rsidR="0090263C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  <w:lang w:eastAsia="zh-HK"/>
              </w:rPr>
              <w:t>)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■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一般伺服器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儲存設備</w:t>
            </w:r>
          </w:p>
          <w:p w:rsidR="00393C80" w:rsidRDefault="009715A5">
            <w:pPr>
              <w:spacing w:line="320" w:lineRule="exact"/>
              <w:ind w:left="176" w:hanging="176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網路交換器及其他設備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含層板及理線槽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其他：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393C80">
            <w:pPr>
              <w:spacing w:line="320" w:lineRule="exact"/>
              <w:ind w:hanging="420"/>
              <w:jc w:val="left"/>
              <w:rPr>
                <w:rFonts w:eastAsia="標楷體"/>
                <w:b/>
                <w:szCs w:val="28"/>
                <w:u w:val="single"/>
              </w:rPr>
            </w:pPr>
          </w:p>
          <w:tbl>
            <w:tblPr>
              <w:tblW w:w="9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8"/>
            </w:tblGrid>
            <w:tr w:rsidR="00393C80">
              <w:tc>
                <w:tcPr>
                  <w:tcW w:w="908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C80" w:rsidRDefault="009715A5">
                  <w:pPr>
                    <w:spacing w:line="320" w:lineRule="exact"/>
                    <w:ind w:left="0" w:firstLine="0"/>
                    <w:jc w:val="center"/>
                  </w:pPr>
                  <w:r>
                    <w:t>2</w:t>
                  </w:r>
                </w:p>
              </w:tc>
            </w:tr>
          </w:tbl>
          <w:p w:rsidR="00393C80" w:rsidRDefault="00393C80">
            <w:pPr>
              <w:spacing w:line="320" w:lineRule="exact"/>
              <w:ind w:left="0" w:firstLine="0"/>
              <w:jc w:val="left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1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■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2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3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4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其他：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393C80">
            <w:pPr>
              <w:spacing w:line="320" w:lineRule="exact"/>
              <w:ind w:hanging="420"/>
              <w:jc w:val="left"/>
              <w:rPr>
                <w:rFonts w:ascii="標楷體" w:eastAsia="標楷體" w:hAnsi="標楷體"/>
                <w:lang w:eastAsia="zh-HK"/>
              </w:rPr>
            </w:pPr>
          </w:p>
          <w:p w:rsidR="00393C80" w:rsidRDefault="00393C80">
            <w:pPr>
              <w:spacing w:line="320" w:lineRule="exact"/>
              <w:ind w:hanging="420"/>
              <w:jc w:val="left"/>
              <w:rPr>
                <w:rFonts w:ascii="標楷體" w:eastAsia="標楷體" w:hAnsi="標楷體"/>
                <w:lang w:eastAsia="zh-HK"/>
              </w:rPr>
            </w:pP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/>
                <w:lang w:eastAsia="zh-HK"/>
              </w:rPr>
              <w:t>各500瓦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不需要</w:t>
            </w:r>
          </w:p>
          <w:p w:rsidR="00393C80" w:rsidRDefault="009715A5">
            <w:pPr>
              <w:spacing w:line="320" w:lineRule="exact"/>
              <w:ind w:left="263" w:hanging="263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■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需要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請另填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IP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申請單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0E3B39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■</w:t>
            </w:r>
            <w:r w:rsidR="009715A5"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不需要</w:t>
            </w:r>
          </w:p>
          <w:p w:rsidR="00393C80" w:rsidRDefault="000E3B39">
            <w:pPr>
              <w:spacing w:line="320" w:lineRule="exact"/>
              <w:ind w:left="262" w:hanging="252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="009715A5"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需要</w:t>
            </w:r>
            <w:r w:rsidR="009715A5"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：</w:t>
            </w:r>
            <w:r w:rsidR="009715A5">
              <w:t xml:space="preserve">　　</w:t>
            </w:r>
            <w:r w:rsidR="009715A5">
              <w:rPr>
                <w:rFonts w:ascii="標楷體" w:eastAsia="標楷體" w:hAnsi="標楷體"/>
              </w:rPr>
              <w:t>片</w:t>
            </w:r>
            <w:r w:rsidR="009715A5">
              <w:rPr>
                <w:rFonts w:ascii="標楷體" w:eastAsia="標楷體" w:hAnsi="標楷體"/>
                <w:sz w:val="20"/>
                <w:szCs w:val="20"/>
              </w:rPr>
              <w:t>或自行準備</w:t>
            </w:r>
          </w:p>
          <w:p w:rsidR="00393C80" w:rsidRDefault="00393C80">
            <w:pPr>
              <w:spacing w:line="320" w:lineRule="exact"/>
              <w:ind w:hanging="420"/>
              <w:jc w:val="left"/>
              <w:rPr>
                <w:rFonts w:ascii="標楷體" w:eastAsia="標楷體" w:hAnsi="標楷體"/>
              </w:rPr>
            </w:pPr>
          </w:p>
          <w:p w:rsidR="00393C80" w:rsidRDefault="00393C80">
            <w:pPr>
              <w:spacing w:line="320" w:lineRule="exact"/>
              <w:ind w:hanging="420"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>
              <w:rPr>
                <w:rFonts w:eastAsia="標楷體"/>
                <w:color w:val="FF0000"/>
                <w:sz w:val="28"/>
                <w:szCs w:val="28"/>
                <w:lang w:eastAsia="zh-HK"/>
              </w:rPr>
              <w:t>本行若不需</w:t>
            </w:r>
          </w:p>
          <w:p w:rsidR="00393C80" w:rsidRDefault="009715A5">
            <w:pPr>
              <w:spacing w:line="320" w:lineRule="exact"/>
              <w:ind w:hanging="420"/>
              <w:jc w:val="left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>
              <w:rPr>
                <w:rFonts w:eastAsia="標楷體"/>
                <w:color w:val="FF0000"/>
                <w:sz w:val="28"/>
                <w:szCs w:val="28"/>
                <w:lang w:eastAsia="zh-HK"/>
              </w:rPr>
              <w:t>要，可自行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eastAsia="標楷體"/>
                <w:color w:val="FF0000"/>
                <w:sz w:val="28"/>
                <w:szCs w:val="28"/>
                <w:lang w:eastAsia="zh-HK"/>
              </w:rPr>
              <w:t>刪除</w:t>
            </w:r>
          </w:p>
        </w:tc>
      </w:tr>
      <w:tr w:rsidR="00393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spacing w:line="320" w:lineRule="exact"/>
              <w:ind w:hanging="42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廠牌：</w:t>
            </w:r>
          </w:p>
          <w:p w:rsidR="00393C80" w:rsidRDefault="009715A5">
            <w:pPr>
              <w:spacing w:line="320" w:lineRule="exact"/>
              <w:ind w:hanging="420"/>
              <w:jc w:val="lef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型號：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財產編號：</w:t>
            </w:r>
          </w:p>
          <w:p w:rsidR="00393C80" w:rsidRDefault="00393C80">
            <w:pPr>
              <w:spacing w:line="320" w:lineRule="exact"/>
              <w:ind w:left="68" w:firstLine="0"/>
              <w:jc w:val="left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</w:p>
          <w:p w:rsidR="00393C80" w:rsidRDefault="00393C80">
            <w:pPr>
              <w:spacing w:line="320" w:lineRule="exact"/>
              <w:ind w:left="68" w:firstLine="0"/>
              <w:jc w:val="left"/>
              <w:rPr>
                <w:rFonts w:eastAsia="標楷體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高速運算伺服器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一般伺服器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儲存設備</w:t>
            </w:r>
          </w:p>
          <w:p w:rsidR="00393C80" w:rsidRDefault="009715A5">
            <w:pPr>
              <w:spacing w:line="320" w:lineRule="exact"/>
              <w:ind w:left="176" w:hanging="176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網路交換器及其他設備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含層板及理線槽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其他：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393C80">
            <w:pPr>
              <w:spacing w:line="320" w:lineRule="exact"/>
              <w:ind w:hanging="420"/>
              <w:jc w:val="left"/>
              <w:rPr>
                <w:rFonts w:eastAsia="標楷體"/>
                <w:b/>
                <w:szCs w:val="28"/>
                <w:u w:val="single"/>
              </w:rPr>
            </w:pPr>
          </w:p>
          <w:tbl>
            <w:tblPr>
              <w:tblW w:w="9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8"/>
            </w:tblGrid>
            <w:tr w:rsidR="00393C80">
              <w:tc>
                <w:tcPr>
                  <w:tcW w:w="908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C80" w:rsidRDefault="00393C80">
                  <w:pPr>
                    <w:spacing w:line="320" w:lineRule="exact"/>
                    <w:ind w:left="0" w:firstLine="0"/>
                    <w:jc w:val="center"/>
                  </w:pPr>
                </w:p>
              </w:tc>
            </w:tr>
          </w:tbl>
          <w:p w:rsidR="00393C80" w:rsidRDefault="00393C80">
            <w:pPr>
              <w:spacing w:line="320" w:lineRule="exact"/>
              <w:ind w:left="0" w:firstLine="0"/>
              <w:jc w:val="left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1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2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3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4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其他：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393C80">
            <w:pPr>
              <w:spacing w:line="320" w:lineRule="exact"/>
              <w:ind w:hanging="420"/>
              <w:jc w:val="left"/>
              <w:rPr>
                <w:rFonts w:ascii="標楷體" w:eastAsia="標楷體" w:hAnsi="標楷體"/>
                <w:lang w:eastAsia="zh-HK"/>
              </w:rPr>
            </w:pPr>
          </w:p>
          <w:p w:rsidR="00393C80" w:rsidRDefault="00393C80">
            <w:pPr>
              <w:spacing w:line="320" w:lineRule="exact"/>
              <w:ind w:hanging="420"/>
              <w:jc w:val="left"/>
              <w:rPr>
                <w:rFonts w:ascii="標楷體" w:eastAsia="標楷體" w:hAnsi="標楷體"/>
                <w:lang w:eastAsia="zh-HK"/>
              </w:rPr>
            </w:pPr>
          </w:p>
          <w:p w:rsidR="00393C80" w:rsidRDefault="009715A5">
            <w:pPr>
              <w:spacing w:line="320" w:lineRule="exact"/>
              <w:ind w:left="240" w:firstLine="480"/>
              <w:jc w:val="left"/>
            </w:pPr>
            <w:r>
              <w:rPr>
                <w:rFonts w:ascii="標楷體" w:eastAsia="標楷體" w:hAnsi="標楷體"/>
                <w:lang w:eastAsia="zh-HK"/>
              </w:rPr>
              <w:t>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不需要</w:t>
            </w:r>
          </w:p>
          <w:p w:rsidR="00393C80" w:rsidRDefault="009715A5">
            <w:pPr>
              <w:spacing w:line="320" w:lineRule="exact"/>
              <w:ind w:left="263" w:hanging="263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需要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請另填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IP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申請單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不需要</w:t>
            </w:r>
          </w:p>
          <w:p w:rsidR="00393C80" w:rsidRDefault="009715A5">
            <w:pPr>
              <w:spacing w:line="320" w:lineRule="exact"/>
              <w:ind w:left="262" w:hanging="252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需要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：</w:t>
            </w:r>
            <w:r>
              <w:t xml:space="preserve">　　</w:t>
            </w:r>
            <w:r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/>
                <w:sz w:val="20"/>
                <w:szCs w:val="20"/>
              </w:rPr>
              <w:t>或自行準備</w:t>
            </w:r>
          </w:p>
          <w:p w:rsidR="00393C80" w:rsidRDefault="00393C80">
            <w:pPr>
              <w:spacing w:line="320" w:lineRule="exact"/>
              <w:ind w:hanging="420"/>
              <w:jc w:val="left"/>
              <w:rPr>
                <w:rFonts w:ascii="標楷體" w:eastAsia="標楷體" w:hAnsi="標楷體"/>
              </w:rPr>
            </w:pPr>
          </w:p>
          <w:p w:rsidR="00393C80" w:rsidRDefault="00393C80">
            <w:pPr>
              <w:spacing w:line="320" w:lineRule="exact"/>
              <w:ind w:hanging="420"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393C80">
            <w:pPr>
              <w:spacing w:line="320" w:lineRule="exact"/>
              <w:ind w:hanging="420"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93C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C80" w:rsidRDefault="009715A5">
            <w:pPr>
              <w:ind w:hanging="42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廠牌：</w:t>
            </w:r>
          </w:p>
          <w:p w:rsidR="00393C80" w:rsidRDefault="009715A5">
            <w:pPr>
              <w:spacing w:line="320" w:lineRule="exact"/>
              <w:ind w:hanging="420"/>
              <w:jc w:val="lef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型號：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財產編號：</w:t>
            </w:r>
          </w:p>
          <w:p w:rsidR="00393C80" w:rsidRDefault="00393C80">
            <w:pPr>
              <w:spacing w:line="320" w:lineRule="exact"/>
              <w:ind w:left="68" w:firstLine="0"/>
              <w:jc w:val="left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</w:p>
          <w:p w:rsidR="00393C80" w:rsidRDefault="00393C80">
            <w:pPr>
              <w:spacing w:line="320" w:lineRule="exact"/>
              <w:ind w:left="68" w:firstLine="0"/>
              <w:jc w:val="left"/>
              <w:rPr>
                <w:rFonts w:eastAsia="標楷體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高速運算伺服器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一般伺服器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儲存設備</w:t>
            </w:r>
          </w:p>
          <w:p w:rsidR="00393C80" w:rsidRDefault="009715A5">
            <w:pPr>
              <w:spacing w:line="320" w:lineRule="exact"/>
              <w:ind w:left="176" w:hanging="176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網路交換器及其他設備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含層板及理線槽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其他：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393C80">
            <w:pPr>
              <w:spacing w:line="320" w:lineRule="exact"/>
              <w:ind w:hanging="420"/>
              <w:jc w:val="left"/>
              <w:rPr>
                <w:rFonts w:eastAsia="標楷體"/>
                <w:b/>
                <w:szCs w:val="28"/>
                <w:u w:val="single"/>
              </w:rPr>
            </w:pPr>
          </w:p>
          <w:tbl>
            <w:tblPr>
              <w:tblW w:w="9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8"/>
            </w:tblGrid>
            <w:tr w:rsidR="00393C80">
              <w:tc>
                <w:tcPr>
                  <w:tcW w:w="908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C80" w:rsidRDefault="00393C80">
                  <w:pPr>
                    <w:spacing w:line="320" w:lineRule="exact"/>
                    <w:ind w:left="0" w:firstLine="0"/>
                    <w:jc w:val="center"/>
                  </w:pPr>
                </w:p>
              </w:tc>
            </w:tr>
          </w:tbl>
          <w:p w:rsidR="00393C80" w:rsidRDefault="00393C80">
            <w:pPr>
              <w:spacing w:line="320" w:lineRule="exact"/>
              <w:ind w:left="0" w:firstLine="0"/>
              <w:jc w:val="left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1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2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3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4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組</w:t>
            </w:r>
          </w:p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其他：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393C80">
            <w:pPr>
              <w:spacing w:line="320" w:lineRule="exact"/>
              <w:ind w:hanging="420"/>
              <w:jc w:val="left"/>
              <w:rPr>
                <w:rFonts w:ascii="標楷體" w:eastAsia="標楷體" w:hAnsi="標楷體"/>
                <w:lang w:eastAsia="zh-HK"/>
              </w:rPr>
            </w:pPr>
          </w:p>
          <w:p w:rsidR="00393C80" w:rsidRDefault="00393C80">
            <w:pPr>
              <w:spacing w:line="320" w:lineRule="exact"/>
              <w:ind w:hanging="420"/>
              <w:jc w:val="left"/>
              <w:rPr>
                <w:rFonts w:ascii="標楷體" w:eastAsia="標楷體" w:hAnsi="標楷體"/>
                <w:lang w:eastAsia="zh-HK"/>
              </w:rPr>
            </w:pPr>
          </w:p>
          <w:p w:rsidR="00393C80" w:rsidRDefault="009715A5">
            <w:pPr>
              <w:spacing w:line="320" w:lineRule="exact"/>
              <w:ind w:left="240" w:firstLine="480"/>
              <w:jc w:val="left"/>
            </w:pPr>
            <w:r>
              <w:rPr>
                <w:rFonts w:ascii="標楷體" w:eastAsia="標楷體" w:hAnsi="標楷體"/>
                <w:lang w:eastAsia="zh-HK"/>
              </w:rPr>
              <w:t>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不需要</w:t>
            </w:r>
          </w:p>
          <w:p w:rsidR="00393C80" w:rsidRDefault="009715A5">
            <w:pPr>
              <w:spacing w:line="320" w:lineRule="exact"/>
              <w:ind w:left="263" w:hanging="263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需要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請另填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IP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申請單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9715A5">
            <w:pPr>
              <w:spacing w:line="320" w:lineRule="exact"/>
              <w:ind w:hanging="420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不需要</w:t>
            </w:r>
          </w:p>
          <w:p w:rsidR="00393C80" w:rsidRDefault="009715A5">
            <w:pPr>
              <w:spacing w:line="320" w:lineRule="exact"/>
              <w:ind w:left="262" w:hanging="252"/>
              <w:jc w:val="lef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</w:rPr>
              <w:t>需要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4"/>
                <w:lang w:eastAsia="zh-HK"/>
              </w:rPr>
              <w:t>：</w:t>
            </w:r>
            <w:r>
              <w:t xml:space="preserve">　　</w:t>
            </w:r>
            <w:r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/>
                <w:sz w:val="20"/>
                <w:szCs w:val="20"/>
              </w:rPr>
              <w:t>或自行準備</w:t>
            </w:r>
          </w:p>
          <w:p w:rsidR="00393C80" w:rsidRDefault="00393C80">
            <w:pPr>
              <w:spacing w:line="320" w:lineRule="exact"/>
              <w:ind w:hanging="420"/>
              <w:jc w:val="left"/>
              <w:rPr>
                <w:rFonts w:ascii="標楷體" w:eastAsia="標楷體" w:hAnsi="標楷體"/>
              </w:rPr>
            </w:pPr>
          </w:p>
          <w:p w:rsidR="00393C80" w:rsidRDefault="00393C80">
            <w:pPr>
              <w:spacing w:line="320" w:lineRule="exact"/>
              <w:ind w:hanging="420"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80" w:rsidRDefault="00393C80">
            <w:pPr>
              <w:ind w:hanging="420"/>
              <w:jc w:val="lef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93C80" w:rsidRDefault="009715A5">
      <w:pPr>
        <w:spacing w:before="180" w:line="200" w:lineRule="exact"/>
        <w:ind w:left="-284" w:firstLine="0"/>
        <w:jc w:val="left"/>
      </w:pPr>
      <w:r>
        <w:rPr>
          <w:rFonts w:eastAsia="標楷體"/>
          <w:b/>
          <w:sz w:val="28"/>
          <w:szCs w:val="28"/>
          <w:u w:val="single"/>
        </w:rPr>
        <w:t>申請單位：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 xml:space="preserve">　　　　　　　　　　　　　　　　　　　　</w:t>
      </w:r>
      <w:r w:rsidR="003C3A27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/>
          <w:b/>
          <w:sz w:val="28"/>
          <w:szCs w:val="28"/>
          <w:u w:val="single"/>
        </w:rPr>
        <w:t>審核單位：</w:t>
      </w:r>
    </w:p>
    <w:p w:rsidR="00393C80" w:rsidRDefault="00F82D39" w:rsidP="00F82D39">
      <w:pPr>
        <w:spacing w:before="180" w:line="200" w:lineRule="exact"/>
        <w:ind w:hanging="704"/>
        <w:jc w:val="lef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  <w:lang w:eastAsia="zh-HK"/>
        </w:rPr>
        <w:t>申請</w:t>
      </w:r>
      <w:r w:rsidR="009715A5">
        <w:rPr>
          <w:rFonts w:eastAsia="標楷體"/>
          <w:b/>
          <w:sz w:val="28"/>
          <w:szCs w:val="28"/>
        </w:rPr>
        <w:t>人：</w:t>
      </w:r>
      <w:r w:rsidR="009715A5">
        <w:rPr>
          <w:rFonts w:eastAsia="標楷體"/>
          <w:sz w:val="28"/>
          <w:szCs w:val="28"/>
        </w:rPr>
        <w:t xml:space="preserve">　　　　　　　</w:t>
      </w:r>
      <w:r w:rsidR="003C3A27" w:rsidRPr="003C3A27">
        <w:rPr>
          <w:rFonts w:eastAsia="標楷體" w:hint="eastAsia"/>
          <w:b/>
          <w:sz w:val="28"/>
          <w:szCs w:val="28"/>
        </w:rPr>
        <w:t>申請</w:t>
      </w:r>
      <w:r w:rsidR="009715A5">
        <w:rPr>
          <w:rFonts w:eastAsia="標楷體"/>
          <w:b/>
          <w:sz w:val="28"/>
          <w:szCs w:val="28"/>
        </w:rPr>
        <w:t xml:space="preserve">單位主管：　　　　　　　</w:t>
      </w:r>
      <w:r w:rsidR="003C3A27">
        <w:rPr>
          <w:rFonts w:eastAsia="標楷體" w:hint="eastAsia"/>
          <w:b/>
          <w:sz w:val="28"/>
          <w:szCs w:val="28"/>
        </w:rPr>
        <w:t xml:space="preserve">       </w:t>
      </w:r>
      <w:r>
        <w:rPr>
          <w:rFonts w:eastAsia="標楷體" w:hint="eastAsia"/>
          <w:b/>
          <w:sz w:val="28"/>
          <w:szCs w:val="28"/>
          <w:lang w:eastAsia="zh-HK"/>
        </w:rPr>
        <w:t>資訊中心</w:t>
      </w:r>
      <w:r w:rsidR="009715A5">
        <w:rPr>
          <w:rFonts w:eastAsia="標楷體"/>
          <w:b/>
          <w:sz w:val="28"/>
          <w:szCs w:val="28"/>
        </w:rPr>
        <w:t>承辦人：</w:t>
      </w:r>
      <w:r w:rsidR="009715A5">
        <w:rPr>
          <w:rFonts w:eastAsia="標楷體"/>
          <w:sz w:val="28"/>
          <w:szCs w:val="28"/>
        </w:rPr>
        <w:t xml:space="preserve">　　　　　　　</w:t>
      </w:r>
      <w:r w:rsidR="00815386">
        <w:rPr>
          <w:rFonts w:eastAsia="標楷體" w:hint="eastAsia"/>
          <w:b/>
          <w:sz w:val="28"/>
          <w:szCs w:val="28"/>
          <w:lang w:eastAsia="zh-HK"/>
        </w:rPr>
        <w:t>資訊中心</w:t>
      </w:r>
      <w:r w:rsidR="003C3A27" w:rsidRPr="003C3A27">
        <w:rPr>
          <w:rFonts w:eastAsia="標楷體" w:hint="eastAsia"/>
          <w:b/>
          <w:sz w:val="28"/>
          <w:szCs w:val="28"/>
        </w:rPr>
        <w:t>主管</w:t>
      </w:r>
      <w:r w:rsidR="009715A5">
        <w:rPr>
          <w:rFonts w:eastAsia="標楷體"/>
          <w:b/>
          <w:sz w:val="28"/>
          <w:szCs w:val="28"/>
        </w:rPr>
        <w:t>：</w:t>
      </w:r>
      <w:r w:rsidR="009715A5">
        <w:rPr>
          <w:rFonts w:eastAsia="標楷體"/>
          <w:b/>
          <w:sz w:val="28"/>
          <w:szCs w:val="28"/>
          <w:u w:val="single"/>
        </w:rPr>
        <w:t xml:space="preserve">　　　　　　　　　</w:t>
      </w:r>
    </w:p>
    <w:p w:rsidR="00F82D39" w:rsidRPr="00F82D39" w:rsidRDefault="00F82D39" w:rsidP="003C3A27">
      <w:pPr>
        <w:spacing w:before="180" w:line="200" w:lineRule="exact"/>
        <w:ind w:hanging="420"/>
        <w:jc w:val="left"/>
        <w:rPr>
          <w:rFonts w:eastAsia="標楷體"/>
          <w:b/>
          <w:sz w:val="28"/>
          <w:szCs w:val="28"/>
        </w:rPr>
      </w:pPr>
      <w:r w:rsidRPr="00F82D39">
        <w:rPr>
          <w:rFonts w:eastAsia="標楷體"/>
          <w:b/>
          <w:sz w:val="28"/>
          <w:szCs w:val="28"/>
        </w:rPr>
        <w:t xml:space="preserve">　　　　　　　　　　　</w:t>
      </w:r>
    </w:p>
    <w:p w:rsidR="00F82D39" w:rsidRDefault="00F82D39" w:rsidP="003C3A27">
      <w:pPr>
        <w:spacing w:before="180" w:line="200" w:lineRule="exact"/>
        <w:ind w:hanging="420"/>
        <w:jc w:val="left"/>
        <w:rPr>
          <w:rFonts w:hint="eastAsia"/>
        </w:rPr>
      </w:pPr>
    </w:p>
    <w:sectPr w:rsidR="00F82D39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737" w:bottom="709" w:left="624" w:header="720" w:footer="720" w:gutter="0"/>
      <w:cols w:space="720"/>
      <w:titlePg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11" w:rsidRDefault="00BD5011">
      <w:pPr>
        <w:spacing w:line="240" w:lineRule="auto"/>
      </w:pPr>
      <w:r>
        <w:separator/>
      </w:r>
    </w:p>
  </w:endnote>
  <w:endnote w:type="continuationSeparator" w:id="0">
    <w:p w:rsidR="00BD5011" w:rsidRDefault="00BD5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9715A5" w:rsidP="008022D6">
    <w:pPr>
      <w:pStyle w:val="a5"/>
      <w:wordWrap w:val="0"/>
      <w:ind w:left="0" w:firstLine="0"/>
      <w:jc w:val="right"/>
    </w:pPr>
    <w:r>
      <w:rPr>
        <w:rFonts w:eastAsia="標楷體"/>
        <w:b/>
        <w:szCs w:val="28"/>
      </w:rPr>
      <w:t>續下頁（節約用紙請雙面列印）</w:t>
    </w:r>
    <w:r w:rsidR="008022D6" w:rsidRPr="008022D6">
      <w:rPr>
        <w:rFonts w:eastAsia="標楷體"/>
        <w:szCs w:val="28"/>
      </w:rPr>
      <w:t>1090824</w:t>
    </w:r>
    <w:r w:rsidR="008022D6" w:rsidRPr="008022D6">
      <w:rPr>
        <w:rFonts w:eastAsia="標楷體" w:hint="eastAsia"/>
        <w:szCs w:val="28"/>
        <w:lang w:eastAsia="zh-HK"/>
      </w:rPr>
      <w:t>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9715A5">
    <w:pPr>
      <w:pStyle w:val="a5"/>
      <w:ind w:left="0" w:firstLine="0"/>
      <w:jc w:val="right"/>
    </w:pPr>
    <w:r>
      <w:rPr>
        <w:rFonts w:eastAsia="標楷體"/>
        <w:b/>
        <w:szCs w:val="28"/>
      </w:rPr>
      <w:t>續下頁設備清單（節約用紙請雙面列印）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9715A5">
    <w:pPr>
      <w:pStyle w:val="a5"/>
      <w:tabs>
        <w:tab w:val="clear" w:pos="4153"/>
        <w:tab w:val="clear" w:pos="8306"/>
      </w:tabs>
      <w:ind w:left="0" w:firstLine="1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B5FF6">
      <w:rPr>
        <w:noProof/>
        <w:lang w:val="zh-TW"/>
      </w:rPr>
      <w:t>2</w:t>
    </w:r>
    <w:r>
      <w:rPr>
        <w:lang w:val="zh-TW"/>
      </w:rPr>
      <w:fldChar w:fldCharType="end"/>
    </w:r>
  </w:p>
  <w:p w:rsidR="00F37834" w:rsidRDefault="009715A5">
    <w:pPr>
      <w:pStyle w:val="a5"/>
      <w:ind w:left="0" w:firstLine="0"/>
      <w:jc w:val="right"/>
    </w:pPr>
    <w:r>
      <w:rPr>
        <w:rFonts w:eastAsia="標楷體"/>
        <w:b/>
        <w:szCs w:val="28"/>
        <w:lang w:eastAsia="zh-HK"/>
      </w:rPr>
      <w:t>續下</w:t>
    </w:r>
    <w:r>
      <w:rPr>
        <w:rFonts w:eastAsia="標楷體"/>
        <w:b/>
        <w:szCs w:val="28"/>
      </w:rPr>
      <w:t>頁（節約用紙請雙面列印）</w:t>
    </w:r>
    <w:r w:rsidR="00A016C1" w:rsidRPr="008022D6">
      <w:rPr>
        <w:rFonts w:eastAsia="標楷體"/>
        <w:szCs w:val="28"/>
      </w:rPr>
      <w:t>1090824</w:t>
    </w:r>
    <w:r w:rsidR="00A016C1" w:rsidRPr="008022D6">
      <w:rPr>
        <w:rFonts w:eastAsia="標楷體" w:hint="eastAsia"/>
        <w:szCs w:val="28"/>
        <w:lang w:eastAsia="zh-HK"/>
      </w:rPr>
      <w:t>版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9715A5">
    <w:pPr>
      <w:pStyle w:val="a5"/>
      <w:ind w:left="0" w:firstLine="0"/>
      <w:jc w:val="right"/>
    </w:pPr>
    <w:r>
      <w:rPr>
        <w:rFonts w:eastAsia="標楷體"/>
        <w:b/>
        <w:szCs w:val="28"/>
      </w:rPr>
      <w:t>續下頁設備清單（節約用紙請雙面列印）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9715A5">
    <w:pPr>
      <w:pStyle w:val="a5"/>
      <w:tabs>
        <w:tab w:val="clear" w:pos="4153"/>
        <w:tab w:val="clear" w:pos="8306"/>
      </w:tabs>
      <w:ind w:left="0" w:firstLine="1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D6993">
      <w:rPr>
        <w:noProof/>
        <w:lang w:val="zh-TW"/>
      </w:rPr>
      <w:t>3</w:t>
    </w:r>
    <w:r>
      <w:rPr>
        <w:lang w:val="zh-TW"/>
      </w:rPr>
      <w:fldChar w:fldCharType="end"/>
    </w:r>
  </w:p>
  <w:p w:rsidR="00F37834" w:rsidRDefault="009715A5">
    <w:pPr>
      <w:pStyle w:val="a5"/>
      <w:ind w:left="0" w:firstLine="0"/>
      <w:jc w:val="right"/>
    </w:pPr>
    <w:r>
      <w:rPr>
        <w:rFonts w:eastAsia="標楷體"/>
        <w:b/>
        <w:szCs w:val="28"/>
      </w:rPr>
      <w:t>（節約用紙請雙面列印）</w:t>
    </w:r>
    <w:r w:rsidR="00A016C1" w:rsidRPr="008022D6">
      <w:rPr>
        <w:rFonts w:eastAsia="標楷體"/>
        <w:szCs w:val="28"/>
      </w:rPr>
      <w:t>1090824</w:t>
    </w:r>
    <w:r w:rsidR="00A016C1" w:rsidRPr="008022D6">
      <w:rPr>
        <w:rFonts w:eastAsia="標楷體" w:hint="eastAsia"/>
        <w:szCs w:val="28"/>
        <w:lang w:eastAsia="zh-HK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11" w:rsidRDefault="00BD501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D5011" w:rsidRDefault="00BD50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BD5011">
    <w:pPr>
      <w:pStyle w:val="a3"/>
      <w:ind w:left="2208" w:hanging="1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9715A5">
    <w:pPr>
      <w:pStyle w:val="a3"/>
      <w:ind w:left="142" w:firstLine="0"/>
    </w:pPr>
    <w:r>
      <w:rPr>
        <w:rFonts w:ascii="標楷體" w:eastAsia="標楷體" w:hAnsi="標楷體"/>
      </w:rPr>
      <w:t>附件：設備進駐清單（若不敷填寫，請自行擴增）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BD501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9715A5">
    <w:pPr>
      <w:pStyle w:val="a3"/>
      <w:ind w:left="142" w:firstLine="0"/>
    </w:pPr>
    <w:r>
      <w:rPr>
        <w:rFonts w:ascii="標楷體" w:eastAsia="標楷體" w:hAnsi="標楷體"/>
      </w:rPr>
      <w:t>附件：設備進駐清單（若不敷填寫，請自行擴增）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4" w:rsidRDefault="009715A5">
    <w:pPr>
      <w:pStyle w:val="a3"/>
    </w:pPr>
    <w:r>
      <w:rPr>
        <w:rFonts w:ascii="標楷體" w:eastAsia="標楷體" w:hAnsi="標楷體"/>
        <w:lang w:eastAsia="zh-HK"/>
      </w:rPr>
      <w:t>附件</w:t>
    </w:r>
    <w:r>
      <w:rPr>
        <w:rFonts w:ascii="標楷體" w:eastAsia="標楷體" w:hAnsi="標楷體"/>
      </w:rPr>
      <w:t>：</w:t>
    </w:r>
    <w:r>
      <w:rPr>
        <w:rFonts w:ascii="標楷體" w:eastAsia="標楷體" w:hAnsi="標楷體"/>
        <w:lang w:eastAsia="zh-HK"/>
      </w:rPr>
      <w:t>設備清單(如不敷使用，請自行增加)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80FAB"/>
    <w:multiLevelType w:val="multilevel"/>
    <w:tmpl w:val="7BA4CD64"/>
    <w:lvl w:ilvl="0">
      <w:start w:val="1"/>
      <w:numFmt w:val="taiwaneseCountingThousand"/>
      <w:lvlText w:val="%1、"/>
      <w:lvlJc w:val="left"/>
      <w:pPr>
        <w:ind w:left="658" w:hanging="48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1138" w:hanging="480"/>
      </w:pPr>
    </w:lvl>
    <w:lvl w:ilvl="2">
      <w:start w:val="1"/>
      <w:numFmt w:val="lowerRoman"/>
      <w:lvlText w:val="%3."/>
      <w:lvlJc w:val="right"/>
      <w:pPr>
        <w:ind w:left="1618" w:hanging="480"/>
      </w:pPr>
    </w:lvl>
    <w:lvl w:ilvl="3">
      <w:start w:val="1"/>
      <w:numFmt w:val="decimal"/>
      <w:lvlText w:val="%4."/>
      <w:lvlJc w:val="left"/>
      <w:pPr>
        <w:ind w:left="2098" w:hanging="480"/>
      </w:pPr>
    </w:lvl>
    <w:lvl w:ilvl="4">
      <w:start w:val="1"/>
      <w:numFmt w:val="ideographTraditional"/>
      <w:lvlText w:val="%5、"/>
      <w:lvlJc w:val="left"/>
      <w:pPr>
        <w:ind w:left="2578" w:hanging="480"/>
      </w:pPr>
    </w:lvl>
    <w:lvl w:ilvl="5">
      <w:start w:val="1"/>
      <w:numFmt w:val="lowerRoman"/>
      <w:lvlText w:val="%6."/>
      <w:lvlJc w:val="right"/>
      <w:pPr>
        <w:ind w:left="3058" w:hanging="480"/>
      </w:pPr>
    </w:lvl>
    <w:lvl w:ilvl="6">
      <w:start w:val="1"/>
      <w:numFmt w:val="decimal"/>
      <w:lvlText w:val="%7."/>
      <w:lvlJc w:val="left"/>
      <w:pPr>
        <w:ind w:left="3538" w:hanging="480"/>
      </w:pPr>
    </w:lvl>
    <w:lvl w:ilvl="7">
      <w:start w:val="1"/>
      <w:numFmt w:val="ideographTraditional"/>
      <w:lvlText w:val="%8、"/>
      <w:lvlJc w:val="left"/>
      <w:pPr>
        <w:ind w:left="4018" w:hanging="480"/>
      </w:pPr>
    </w:lvl>
    <w:lvl w:ilvl="8">
      <w:start w:val="1"/>
      <w:numFmt w:val="lowerRoman"/>
      <w:lvlText w:val="%9."/>
      <w:lvlJc w:val="right"/>
      <w:pPr>
        <w:ind w:left="4498" w:hanging="480"/>
      </w:pPr>
    </w:lvl>
  </w:abstractNum>
  <w:abstractNum w:abstractNumId="1" w15:restartNumberingAfterBreak="0">
    <w:nsid w:val="5ADC7384"/>
    <w:multiLevelType w:val="multilevel"/>
    <w:tmpl w:val="B6B00358"/>
    <w:lvl w:ilvl="0">
      <w:start w:val="1"/>
      <w:numFmt w:val="decimal"/>
      <w:lvlText w:val="%1."/>
      <w:lvlJc w:val="left"/>
      <w:pPr>
        <w:ind w:left="403" w:hanging="360"/>
      </w:pPr>
    </w:lvl>
    <w:lvl w:ilvl="1">
      <w:start w:val="1"/>
      <w:numFmt w:val="ideographTraditional"/>
      <w:lvlText w:val="%2、"/>
      <w:lvlJc w:val="left"/>
      <w:pPr>
        <w:ind w:left="1003" w:hanging="480"/>
      </w:pPr>
    </w:lvl>
    <w:lvl w:ilvl="2">
      <w:start w:val="1"/>
      <w:numFmt w:val="lowerRoman"/>
      <w:lvlText w:val="%3."/>
      <w:lvlJc w:val="right"/>
      <w:pPr>
        <w:ind w:left="1483" w:hanging="480"/>
      </w:pPr>
    </w:lvl>
    <w:lvl w:ilvl="3">
      <w:start w:val="1"/>
      <w:numFmt w:val="decimal"/>
      <w:lvlText w:val="%4."/>
      <w:lvlJc w:val="left"/>
      <w:pPr>
        <w:ind w:left="1963" w:hanging="480"/>
      </w:pPr>
    </w:lvl>
    <w:lvl w:ilvl="4">
      <w:start w:val="1"/>
      <w:numFmt w:val="ideographTraditional"/>
      <w:lvlText w:val="%5、"/>
      <w:lvlJc w:val="left"/>
      <w:pPr>
        <w:ind w:left="2443" w:hanging="480"/>
      </w:pPr>
    </w:lvl>
    <w:lvl w:ilvl="5">
      <w:start w:val="1"/>
      <w:numFmt w:val="lowerRoman"/>
      <w:lvlText w:val="%6."/>
      <w:lvlJc w:val="right"/>
      <w:pPr>
        <w:ind w:left="2923" w:hanging="480"/>
      </w:pPr>
    </w:lvl>
    <w:lvl w:ilvl="6">
      <w:start w:val="1"/>
      <w:numFmt w:val="decimal"/>
      <w:lvlText w:val="%7."/>
      <w:lvlJc w:val="left"/>
      <w:pPr>
        <w:ind w:left="3403" w:hanging="480"/>
      </w:pPr>
    </w:lvl>
    <w:lvl w:ilvl="7">
      <w:start w:val="1"/>
      <w:numFmt w:val="ideographTraditional"/>
      <w:lvlText w:val="%8、"/>
      <w:lvlJc w:val="left"/>
      <w:pPr>
        <w:ind w:left="3883" w:hanging="480"/>
      </w:pPr>
    </w:lvl>
    <w:lvl w:ilvl="8">
      <w:start w:val="1"/>
      <w:numFmt w:val="lowerRoman"/>
      <w:lvlText w:val="%9."/>
      <w:lvlJc w:val="right"/>
      <w:pPr>
        <w:ind w:left="436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0"/>
    <w:rsid w:val="00080707"/>
    <w:rsid w:val="000E3B39"/>
    <w:rsid w:val="00112AD8"/>
    <w:rsid w:val="001454C8"/>
    <w:rsid w:val="002D6993"/>
    <w:rsid w:val="003648AE"/>
    <w:rsid w:val="00393C80"/>
    <w:rsid w:val="003A5544"/>
    <w:rsid w:val="003C3A27"/>
    <w:rsid w:val="007B5FF6"/>
    <w:rsid w:val="007D4F21"/>
    <w:rsid w:val="008022D6"/>
    <w:rsid w:val="00815386"/>
    <w:rsid w:val="0090263C"/>
    <w:rsid w:val="009715A5"/>
    <w:rsid w:val="00A016C1"/>
    <w:rsid w:val="00A767FE"/>
    <w:rsid w:val="00AC0ADE"/>
    <w:rsid w:val="00B10726"/>
    <w:rsid w:val="00BD5011"/>
    <w:rsid w:val="00CD12E4"/>
    <w:rsid w:val="00EB2384"/>
    <w:rsid w:val="00F82D39"/>
    <w:rsid w:val="00F906EE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688CB-6A26-4824-91CC-40FDC0FE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400" w:lineRule="exact"/>
      <w:ind w:left="420" w:hanging="600"/>
      <w:jc w:val="both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  <w:pPr>
      <w:jc w:val="left"/>
    </w:pPr>
  </w:style>
  <w:style w:type="character" w:customStyle="1" w:styleId="aa">
    <w:name w:val="註解文字 字元"/>
    <w:basedOn w:val="a0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lin@ntnu.edu.tw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stevenlin</dc:creator>
  <dc:description>20150326上傳</dc:description>
  <cp:lastModifiedBy>stevenlin</cp:lastModifiedBy>
  <cp:revision>23</cp:revision>
  <cp:lastPrinted>2020-08-24T08:33:00Z</cp:lastPrinted>
  <dcterms:created xsi:type="dcterms:W3CDTF">2020-08-24T09:13:00Z</dcterms:created>
  <dcterms:modified xsi:type="dcterms:W3CDTF">2020-08-25T02:26:00Z</dcterms:modified>
</cp:coreProperties>
</file>